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40813F72" w:rsidR="00155B3E" w:rsidRPr="001F2614" w:rsidRDefault="00155B3E" w:rsidP="00155B3E">
      <w:pPr>
        <w:jc w:val="right"/>
        <w:rPr>
          <w:rFonts w:ascii="Arial" w:hAnsi="Arial" w:cs="Arial"/>
          <w:sz w:val="20"/>
          <w:szCs w:val="20"/>
        </w:rPr>
      </w:pPr>
      <w:r w:rsidRPr="001F2614">
        <w:rPr>
          <w:rFonts w:ascii="Arial" w:hAnsi="Arial" w:cs="Arial"/>
          <w:sz w:val="20"/>
          <w:szCs w:val="20"/>
        </w:rPr>
        <w:t>Neskelbiamos apklausos</w:t>
      </w:r>
      <w:r w:rsidR="00072CF4">
        <w:rPr>
          <w:rFonts w:ascii="Arial" w:hAnsi="Arial" w:cs="Arial"/>
          <w:sz w:val="20"/>
          <w:szCs w:val="20"/>
        </w:rPr>
        <w:t xml:space="preserve"> sąlygų</w:t>
      </w:r>
      <w:r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334FE43D" w:rsidR="0065638F" w:rsidRPr="00080A08" w:rsidRDefault="0065638F" w:rsidP="00080A08">
      <w:pPr>
        <w:jc w:val="both"/>
        <w:rPr>
          <w:rFonts w:ascii="Arial" w:hAnsi="Arial" w:cs="Arial"/>
          <w:sz w:val="20"/>
          <w:szCs w:val="20"/>
          <w:u w:val="single"/>
        </w:rPr>
      </w:pPr>
      <w:r w:rsidRPr="00080A08">
        <w:rPr>
          <w:rFonts w:ascii="Arial" w:hAnsi="Arial" w:cs="Arial"/>
          <w:sz w:val="20"/>
          <w:szCs w:val="20"/>
          <w:u w:val="single"/>
        </w:rPr>
        <w:t>AB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09DFE3DF" w:rsidR="00BA7873" w:rsidRPr="00080A08" w:rsidRDefault="00BA7873" w:rsidP="00080A08">
      <w:pPr>
        <w:jc w:val="center"/>
        <w:rPr>
          <w:rFonts w:ascii="Arial" w:hAnsi="Arial" w:cs="Arial"/>
          <w:b/>
          <w:sz w:val="20"/>
          <w:szCs w:val="20"/>
        </w:rPr>
      </w:pPr>
      <w:r w:rsidRPr="00080A08">
        <w:rPr>
          <w:rFonts w:ascii="Arial" w:hAnsi="Arial" w:cs="Arial"/>
          <w:b/>
          <w:sz w:val="20"/>
          <w:szCs w:val="20"/>
        </w:rPr>
        <w:t xml:space="preserve">DĖL </w:t>
      </w:r>
      <w:r w:rsidR="00653F76" w:rsidRPr="00653F76">
        <w:rPr>
          <w:rFonts w:ascii="Arial" w:hAnsi="Arial" w:cs="Arial"/>
          <w:b/>
          <w:sz w:val="20"/>
          <w:szCs w:val="20"/>
        </w:rPr>
        <w:t xml:space="preserve">HIDRAULINIŲ ĮRENGINIŲ PRIEŽIŪROS IR REMONTO DARBŲ SU MEDŽIAGOMIS </w:t>
      </w:r>
      <w:r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shd w:val="clear" w:color="auto" w:fill="auto"/>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shd w:val="clear" w:color="auto" w:fill="auto"/>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shd w:val="clear" w:color="auto" w:fill="auto"/>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shd w:val="clear" w:color="auto" w:fill="auto"/>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shd w:val="clear" w:color="auto" w:fill="auto"/>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shd w:val="clear" w:color="auto" w:fill="auto"/>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shd w:val="clear" w:color="auto" w:fill="auto"/>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784F6D9" w14:textId="42FDE62C" w:rsidR="00BA7873" w:rsidRPr="00080A08"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 xml:space="preserve">Šiuo pasiūlymu pažymime, kad sutinkame su visomis AB „Kauno energija“ </w:t>
      </w:r>
      <w:r w:rsidR="00653F76" w:rsidRPr="00653F76">
        <w:rPr>
          <w:rFonts w:ascii="Arial" w:hAnsi="Arial" w:cs="Arial"/>
          <w:sz w:val="20"/>
          <w:szCs w:val="20"/>
        </w:rPr>
        <w:t xml:space="preserve">hidraulinių įrenginių priežiūros ir remonto darbų su medžiagomis </w:t>
      </w:r>
      <w:r w:rsidR="00653F76">
        <w:rPr>
          <w:rFonts w:ascii="Arial" w:hAnsi="Arial" w:cs="Arial"/>
          <w:sz w:val="20"/>
          <w:szCs w:val="20"/>
        </w:rPr>
        <w:t xml:space="preserve">(toliau – Darbai ir Prekės) </w:t>
      </w:r>
      <w:r w:rsidR="00E55197" w:rsidRPr="00080A08">
        <w:rPr>
          <w:rFonts w:ascii="Arial" w:hAnsi="Arial" w:cs="Arial"/>
          <w:sz w:val="20"/>
          <w:szCs w:val="20"/>
        </w:rPr>
        <w:t>pirkimo</w:t>
      </w:r>
      <w:r w:rsidRPr="00080A08">
        <w:rPr>
          <w:rFonts w:ascii="Arial" w:hAnsi="Arial" w:cs="Arial"/>
          <w:sz w:val="20"/>
          <w:szCs w:val="20"/>
        </w:rPr>
        <w:t xml:space="preserve"> skelbiamos apklausos sąlygomis.</w:t>
      </w:r>
    </w:p>
    <w:p w14:paraId="62FE994E" w14:textId="77777777" w:rsidR="00BA7873" w:rsidRPr="00080A08" w:rsidRDefault="00BA7873" w:rsidP="00080A08">
      <w:pPr>
        <w:tabs>
          <w:tab w:val="left" w:pos="567"/>
        </w:tabs>
        <w:contextualSpacing/>
        <w:jc w:val="both"/>
        <w:rPr>
          <w:rFonts w:ascii="Arial" w:hAnsi="Arial" w:cs="Arial"/>
          <w:sz w:val="20"/>
          <w:szCs w:val="20"/>
        </w:rPr>
      </w:pPr>
    </w:p>
    <w:p w14:paraId="5C4C2132" w14:textId="373BAE8F"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Siūlom</w:t>
      </w:r>
      <w:r w:rsidR="00F63184" w:rsidRPr="00080A08">
        <w:rPr>
          <w:rFonts w:ascii="Arial" w:hAnsi="Arial" w:cs="Arial"/>
          <w:sz w:val="20"/>
          <w:szCs w:val="20"/>
        </w:rPr>
        <w:t xml:space="preserve">i </w:t>
      </w:r>
      <w:r w:rsidR="00653F76">
        <w:rPr>
          <w:rFonts w:ascii="Arial" w:hAnsi="Arial" w:cs="Arial"/>
          <w:sz w:val="20"/>
          <w:szCs w:val="20"/>
        </w:rPr>
        <w:t>Darbai ir Prekės</w:t>
      </w:r>
      <w:r w:rsidRPr="00080A08">
        <w:rPr>
          <w:rFonts w:ascii="Arial" w:hAnsi="Arial" w:cs="Arial"/>
          <w:sz w:val="20"/>
          <w:szCs w:val="20"/>
        </w:rPr>
        <w:t xml:space="preserve"> visiškai atitinka pirkimo dokumentuose nurodytus reikalavimus.</w:t>
      </w:r>
    </w:p>
    <w:p w14:paraId="6FA26F86" w14:textId="0B5A671E"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 xml:space="preserve">Teikdami šį pasiūlymą, patvirtiname, kad į mūsų siūlomą kainą įskaičiuotos visos išlaidos ir visi mokesčiai, įskaitant ir PVM sąskaitų faktūrų pateikimą per </w:t>
      </w:r>
      <w:r w:rsidR="007A66CE" w:rsidRPr="00080A08">
        <w:rPr>
          <w:rFonts w:ascii="Arial" w:hAnsi="Arial" w:cs="Arial"/>
          <w:sz w:val="20"/>
          <w:szCs w:val="20"/>
        </w:rPr>
        <w:t>Sąskaitų administravimo bendrąją informacinę sistemą (toliau – SABIS)</w:t>
      </w:r>
      <w:r w:rsidRPr="00080A08">
        <w:rPr>
          <w:rFonts w:ascii="Arial" w:hAnsi="Arial" w:cs="Arial"/>
          <w:sz w:val="20"/>
          <w:szCs w:val="20"/>
        </w:rPr>
        <w:t>, ir kad mes prisiimame riziką už visas išlaidas, kurias teikdami pasiūlymą ir laikydamiesi pirkimo dokumentuose nustatytų reikalavimų privalėjome įskaičiuoti į pasiūlymo kainą.</w:t>
      </w:r>
    </w:p>
    <w:p w14:paraId="459D6B41" w14:textId="77777777"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Įsipareigojame laikytis pasiūlyme pateiktų ir pirkimo sąlygose nustatytų sąlygų bei nesiimti jokių veiksmų, galinčių sutrukdyti pasiūlymo akceptavimui ar Sutarties pasirašymui ir įsipareigojimui.</w:t>
      </w:r>
    </w:p>
    <w:p w14:paraId="432874F4" w14:textId="77777777" w:rsidR="00BA7873" w:rsidRPr="00080A08" w:rsidRDefault="00BA7873" w:rsidP="00080A08">
      <w:pPr>
        <w:tabs>
          <w:tab w:val="left" w:pos="567"/>
        </w:tabs>
        <w:jc w:val="both"/>
        <w:rPr>
          <w:rFonts w:ascii="Arial" w:hAnsi="Arial" w:cs="Arial"/>
          <w:sz w:val="20"/>
          <w:szCs w:val="20"/>
        </w:rPr>
      </w:pPr>
      <w:r w:rsidRPr="00080A08">
        <w:rPr>
          <w:rFonts w:ascii="Arial" w:hAnsi="Arial" w:cs="Arial"/>
          <w:color w:val="000000"/>
          <w:sz w:val="20"/>
          <w:szCs w:val="20"/>
        </w:rPr>
        <w:t>Jeigu mūsų pasiūlymas bus priimtas, mes sutinkame pirkimo sąlygose nurodytu terminu sudaryti Sutartį.</w:t>
      </w:r>
    </w:p>
    <w:p w14:paraId="021B9467" w14:textId="77777777" w:rsidR="00BA7873" w:rsidRPr="00080A08" w:rsidRDefault="00BA7873" w:rsidP="00080A08">
      <w:pPr>
        <w:jc w:val="both"/>
        <w:rPr>
          <w:rFonts w:ascii="Arial" w:hAnsi="Arial" w:cs="Arial"/>
          <w:sz w:val="20"/>
          <w:szCs w:val="20"/>
        </w:rPr>
      </w:pPr>
    </w:p>
    <w:p w14:paraId="7718EC23" w14:textId="77777777" w:rsidR="00BA7873" w:rsidRPr="00080A08" w:rsidRDefault="00BA7873" w:rsidP="00080A08">
      <w:pPr>
        <w:tabs>
          <w:tab w:val="left" w:pos="567"/>
        </w:tabs>
        <w:jc w:val="both"/>
        <w:rPr>
          <w:rFonts w:ascii="Arial" w:hAnsi="Arial" w:cs="Arial"/>
          <w:sz w:val="20"/>
          <w:szCs w:val="20"/>
        </w:rPr>
      </w:pPr>
      <w:r w:rsidRPr="00080A08">
        <w:rPr>
          <w:rFonts w:ascii="Arial" w:hAnsi="Arial" w:cs="Arial"/>
          <w:sz w:val="20"/>
          <w:szCs w:val="20"/>
        </w:rPr>
        <w:t>Patvirtiname, kad visa pasiūlyme pateikta informacija yra teisinga, atitinka tikrovę ir apima viską, ko reikia visiškam ir tinkamam Sutarties įvykdymui.</w:t>
      </w:r>
    </w:p>
    <w:p w14:paraId="5059DA62" w14:textId="77777777" w:rsidR="00BA7873" w:rsidRPr="00080A08" w:rsidRDefault="00BA7873" w:rsidP="00080A08">
      <w:pPr>
        <w:jc w:val="both"/>
        <w:rPr>
          <w:rFonts w:ascii="Arial" w:hAnsi="Arial" w:cs="Arial"/>
          <w:sz w:val="20"/>
          <w:szCs w:val="20"/>
        </w:rPr>
      </w:pPr>
    </w:p>
    <w:p w14:paraId="221BBF0A" w14:textId="77777777" w:rsidR="00BA7873" w:rsidRPr="00080A08" w:rsidRDefault="00BA7873" w:rsidP="00080A08">
      <w:pPr>
        <w:ind w:firstLine="720"/>
        <w:jc w:val="both"/>
        <w:rPr>
          <w:rFonts w:ascii="Arial" w:hAnsi="Arial" w:cs="Arial"/>
          <w:sz w:val="20"/>
          <w:szCs w:val="20"/>
        </w:rPr>
      </w:pPr>
    </w:p>
    <w:p w14:paraId="251BBE1A" w14:textId="706B7BA8" w:rsidR="001D0591" w:rsidRPr="00080A08" w:rsidRDefault="001D0591" w:rsidP="00080A08">
      <w:pPr>
        <w:tabs>
          <w:tab w:val="left" w:pos="-142"/>
        </w:tabs>
        <w:jc w:val="both"/>
        <w:rPr>
          <w:rFonts w:ascii="Arial" w:hAnsi="Arial" w:cs="Arial"/>
          <w:b/>
          <w:bCs/>
          <w:sz w:val="20"/>
          <w:szCs w:val="20"/>
        </w:rPr>
      </w:pPr>
      <w:r w:rsidRPr="00080A08">
        <w:rPr>
          <w:rFonts w:ascii="Arial" w:hAnsi="Arial" w:cs="Arial"/>
          <w:b/>
          <w:bCs/>
          <w:sz w:val="20"/>
          <w:szCs w:val="20"/>
        </w:rPr>
        <w:t xml:space="preserve">Kartu su pasiūlymu pateikiami </w:t>
      </w:r>
    </w:p>
    <w:p w14:paraId="1D7CA984" w14:textId="7D7FA64C" w:rsidR="00BA7873" w:rsidRPr="00080A08" w:rsidRDefault="00D84FA4" w:rsidP="00080A08">
      <w:pPr>
        <w:tabs>
          <w:tab w:val="left" w:pos="-142"/>
        </w:tabs>
        <w:jc w:val="both"/>
        <w:rPr>
          <w:rFonts w:ascii="Arial" w:hAnsi="Arial" w:cs="Arial"/>
          <w:b/>
          <w:bCs/>
          <w:sz w:val="20"/>
          <w:szCs w:val="20"/>
        </w:rPr>
        <w:sectPr w:rsidR="00BA7873" w:rsidRPr="00080A08" w:rsidSect="00F4427B">
          <w:headerReference w:type="default" r:id="rId11"/>
          <w:headerReference w:type="first" r:id="rId12"/>
          <w:pgSz w:w="12240" w:h="15840"/>
          <w:pgMar w:top="1135" w:right="474" w:bottom="426" w:left="1440" w:header="720" w:footer="720" w:gutter="0"/>
          <w:cols w:space="720"/>
          <w:titlePg/>
          <w:docGrid w:linePitch="360"/>
        </w:sectPr>
      </w:pPr>
      <w:r w:rsidRPr="00080A08">
        <w:rPr>
          <w:rFonts w:ascii="Arial" w:hAnsi="Arial" w:cs="Arial"/>
          <w:b/>
          <w:bCs/>
          <w:sz w:val="20"/>
          <w:szCs w:val="20"/>
        </w:rPr>
        <w:t>.</w:t>
      </w:r>
    </w:p>
    <w:p w14:paraId="2838ACB9" w14:textId="61809CFD" w:rsidR="001E55C6" w:rsidRPr="00ED33E2" w:rsidRDefault="00A1323F" w:rsidP="00AB2501">
      <w:pPr>
        <w:tabs>
          <w:tab w:val="left" w:pos="-142"/>
        </w:tabs>
        <w:rPr>
          <w:rFonts w:ascii="Arial" w:hAnsi="Arial" w:cs="Arial"/>
          <w:b/>
          <w:bCs/>
          <w:sz w:val="20"/>
          <w:szCs w:val="20"/>
        </w:rPr>
      </w:pPr>
      <w:r>
        <w:rPr>
          <w:rFonts w:ascii="Arial" w:hAnsi="Arial" w:cs="Arial"/>
          <w:b/>
          <w:bCs/>
          <w:sz w:val="20"/>
          <w:szCs w:val="20"/>
        </w:rPr>
        <w:lastRenderedPageBreak/>
        <w:t>Mes siūlome šiuos k</w:t>
      </w:r>
      <w:r w:rsidR="00AB2501" w:rsidRPr="00ED33E2">
        <w:rPr>
          <w:rFonts w:ascii="Arial" w:hAnsi="Arial" w:cs="Arial"/>
          <w:b/>
          <w:bCs/>
          <w:sz w:val="20"/>
          <w:szCs w:val="20"/>
        </w:rPr>
        <w:t>okybini</w:t>
      </w:r>
      <w:r>
        <w:rPr>
          <w:rFonts w:ascii="Arial" w:hAnsi="Arial" w:cs="Arial"/>
          <w:b/>
          <w:bCs/>
          <w:sz w:val="20"/>
          <w:szCs w:val="20"/>
        </w:rPr>
        <w:t>s</w:t>
      </w:r>
      <w:r w:rsidR="00AB2501" w:rsidRPr="00ED33E2">
        <w:rPr>
          <w:rFonts w:ascii="Arial" w:hAnsi="Arial" w:cs="Arial"/>
          <w:b/>
          <w:bCs/>
          <w:sz w:val="20"/>
          <w:szCs w:val="20"/>
        </w:rPr>
        <w:t xml:space="preserve"> </w:t>
      </w:r>
      <w:r w:rsidR="006218EF">
        <w:rPr>
          <w:rFonts w:ascii="Arial" w:hAnsi="Arial" w:cs="Arial"/>
          <w:b/>
          <w:bCs/>
          <w:sz w:val="20"/>
          <w:szCs w:val="20"/>
        </w:rPr>
        <w:t>kriterij</w:t>
      </w:r>
      <w:r>
        <w:rPr>
          <w:rFonts w:ascii="Arial" w:hAnsi="Arial" w:cs="Arial"/>
          <w:b/>
          <w:bCs/>
          <w:sz w:val="20"/>
          <w:szCs w:val="20"/>
        </w:rPr>
        <w:t>us:</w:t>
      </w:r>
    </w:p>
    <w:p w14:paraId="32859FA0" w14:textId="69106D13" w:rsidR="00ED33E2" w:rsidRPr="00ED33E2" w:rsidRDefault="00ED33E2" w:rsidP="00ED33E2">
      <w:pPr>
        <w:tabs>
          <w:tab w:val="left" w:pos="-142"/>
        </w:tabs>
        <w:jc w:val="right"/>
        <w:rPr>
          <w:rFonts w:ascii="Arial" w:hAnsi="Arial" w:cs="Arial"/>
          <w:i/>
          <w:iCs/>
          <w:sz w:val="20"/>
          <w:szCs w:val="20"/>
        </w:rPr>
      </w:pPr>
      <w:r w:rsidRPr="00ED33E2">
        <w:rPr>
          <w:rFonts w:ascii="Arial" w:hAnsi="Arial" w:cs="Arial"/>
          <w:i/>
          <w:iCs/>
          <w:sz w:val="20"/>
          <w:szCs w:val="20"/>
        </w:rPr>
        <w:t>2 lentelė</w:t>
      </w:r>
    </w:p>
    <w:tbl>
      <w:tblPr>
        <w:tblW w:w="106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2331"/>
        <w:gridCol w:w="2562"/>
        <w:gridCol w:w="2551"/>
        <w:gridCol w:w="2687"/>
      </w:tblGrid>
      <w:tr w:rsidR="00ED33E2" w14:paraId="5068A818" w14:textId="1485EDB8" w:rsidTr="008835F0">
        <w:trPr>
          <w:cantSplit/>
          <w:trHeight w:val="1243"/>
        </w:trPr>
        <w:tc>
          <w:tcPr>
            <w:tcW w:w="494" w:type="dxa"/>
            <w:shd w:val="clear" w:color="auto" w:fill="auto"/>
            <w:noWrap/>
            <w:vAlign w:val="center"/>
          </w:tcPr>
          <w:p w14:paraId="299AAC10" w14:textId="77777777" w:rsidR="00ED33E2" w:rsidRDefault="0095467F" w:rsidP="00D36036">
            <w:pPr>
              <w:jc w:val="center"/>
              <w:rPr>
                <w:rFonts w:ascii="Arial" w:hAnsi="Arial" w:cs="Arial"/>
                <w:color w:val="000000" w:themeColor="text1"/>
                <w:sz w:val="20"/>
                <w:szCs w:val="20"/>
              </w:rPr>
            </w:pPr>
            <w:r>
              <w:rPr>
                <w:rFonts w:ascii="Arial" w:hAnsi="Arial" w:cs="Arial"/>
                <w:color w:val="000000" w:themeColor="text1"/>
                <w:sz w:val="20"/>
                <w:szCs w:val="20"/>
              </w:rPr>
              <w:t>Eil.</w:t>
            </w:r>
          </w:p>
          <w:p w14:paraId="64610BE7" w14:textId="33292832" w:rsidR="0095467F" w:rsidRPr="005642FC" w:rsidRDefault="0095467F" w:rsidP="00D36036">
            <w:pPr>
              <w:jc w:val="center"/>
              <w:rPr>
                <w:rFonts w:ascii="Arial" w:hAnsi="Arial" w:cs="Arial"/>
                <w:color w:val="000000" w:themeColor="text1"/>
                <w:sz w:val="20"/>
                <w:szCs w:val="20"/>
              </w:rPr>
            </w:pPr>
            <w:r>
              <w:rPr>
                <w:rFonts w:ascii="Arial" w:hAnsi="Arial" w:cs="Arial"/>
                <w:color w:val="000000" w:themeColor="text1"/>
                <w:sz w:val="20"/>
                <w:szCs w:val="20"/>
              </w:rPr>
              <w:t>Nr.</w:t>
            </w:r>
          </w:p>
        </w:tc>
        <w:tc>
          <w:tcPr>
            <w:tcW w:w="2331" w:type="dxa"/>
            <w:shd w:val="clear" w:color="auto" w:fill="auto"/>
            <w:noWrap/>
            <w:vAlign w:val="center"/>
          </w:tcPr>
          <w:p w14:paraId="7A12897C" w14:textId="4A6875D6" w:rsidR="00ED33E2" w:rsidRDefault="0095467F" w:rsidP="00D36036">
            <w:pPr>
              <w:jc w:val="center"/>
              <w:rPr>
                <w:rFonts w:ascii="Arial" w:hAnsi="Arial" w:cs="Arial"/>
                <w:color w:val="000000" w:themeColor="text1"/>
                <w:sz w:val="20"/>
                <w:szCs w:val="20"/>
              </w:rPr>
            </w:pPr>
            <w:r w:rsidRPr="0095467F">
              <w:rPr>
                <w:rFonts w:ascii="Arial" w:hAnsi="Arial" w:cs="Arial"/>
                <w:color w:val="000000" w:themeColor="text1"/>
                <w:sz w:val="20"/>
                <w:szCs w:val="20"/>
              </w:rPr>
              <w:t>Kokybės kriterijus pagal pirkimo dokumentuose nustatytą pasiūlymų vertinimo tvarką</w:t>
            </w:r>
          </w:p>
        </w:tc>
        <w:tc>
          <w:tcPr>
            <w:tcW w:w="2562" w:type="dxa"/>
            <w:shd w:val="clear" w:color="auto" w:fill="auto"/>
            <w:noWrap/>
            <w:vAlign w:val="center"/>
          </w:tcPr>
          <w:p w14:paraId="1D63B538" w14:textId="64EE92E2" w:rsidR="00ED33E2" w:rsidRDefault="00A1323F" w:rsidP="00D36036">
            <w:pPr>
              <w:rPr>
                <w:rFonts w:ascii="Arial" w:hAnsi="Arial" w:cs="Arial"/>
                <w:color w:val="000000" w:themeColor="text1"/>
                <w:sz w:val="20"/>
                <w:szCs w:val="20"/>
              </w:rPr>
            </w:pPr>
            <w:r>
              <w:rPr>
                <w:rFonts w:ascii="Arial" w:hAnsi="Arial" w:cs="Arial"/>
                <w:color w:val="000000" w:themeColor="text1"/>
                <w:sz w:val="20"/>
                <w:szCs w:val="20"/>
              </w:rPr>
              <w:t>Lyginamojo svorio maksimalus balų skaičius</w:t>
            </w:r>
          </w:p>
        </w:tc>
        <w:tc>
          <w:tcPr>
            <w:tcW w:w="2551" w:type="dxa"/>
            <w:shd w:val="clear" w:color="auto" w:fill="auto"/>
            <w:noWrap/>
            <w:vAlign w:val="center"/>
          </w:tcPr>
          <w:p w14:paraId="152BE7CF" w14:textId="61B95163" w:rsidR="00ED33E2" w:rsidRDefault="00A1323F" w:rsidP="00D36036">
            <w:pPr>
              <w:jc w:val="both"/>
              <w:rPr>
                <w:rFonts w:ascii="Arial" w:hAnsi="Arial" w:cs="Arial"/>
                <w:color w:val="000000" w:themeColor="text1"/>
                <w:sz w:val="20"/>
                <w:szCs w:val="20"/>
              </w:rPr>
            </w:pPr>
            <w:r>
              <w:rPr>
                <w:rFonts w:ascii="Arial" w:hAnsi="Arial" w:cs="Arial"/>
                <w:color w:val="000000" w:themeColor="text1"/>
                <w:sz w:val="20"/>
                <w:szCs w:val="20"/>
              </w:rPr>
              <w:t>Suteikiamų balų skaičius</w:t>
            </w:r>
          </w:p>
        </w:tc>
        <w:tc>
          <w:tcPr>
            <w:tcW w:w="2687" w:type="dxa"/>
          </w:tcPr>
          <w:p w14:paraId="75FFC4BB" w14:textId="489710EC" w:rsidR="00ED33E2" w:rsidRDefault="006218EF" w:rsidP="00D36036">
            <w:pPr>
              <w:jc w:val="both"/>
              <w:rPr>
                <w:rFonts w:ascii="Arial" w:hAnsi="Arial" w:cs="Arial"/>
                <w:color w:val="000000" w:themeColor="text1"/>
                <w:sz w:val="20"/>
                <w:szCs w:val="20"/>
              </w:rPr>
            </w:pPr>
            <w:r>
              <w:rPr>
                <w:rFonts w:ascii="Arial" w:hAnsi="Arial" w:cs="Arial"/>
                <w:color w:val="000000" w:themeColor="text1"/>
                <w:sz w:val="20"/>
                <w:szCs w:val="20"/>
              </w:rPr>
              <w:t>Tiekėjo siūlomas reagavimo laikas</w:t>
            </w:r>
            <w:r w:rsidR="00A1323F">
              <w:rPr>
                <w:rFonts w:ascii="Arial" w:hAnsi="Arial" w:cs="Arial"/>
                <w:color w:val="000000" w:themeColor="text1"/>
                <w:sz w:val="20"/>
                <w:szCs w:val="20"/>
              </w:rPr>
              <w:t xml:space="preserve"> val.</w:t>
            </w:r>
          </w:p>
          <w:p w14:paraId="70FD7293" w14:textId="25DC2C06" w:rsidR="006218EF" w:rsidRDefault="006218EF" w:rsidP="00D36036">
            <w:pPr>
              <w:jc w:val="both"/>
              <w:rPr>
                <w:rFonts w:ascii="Arial" w:hAnsi="Arial" w:cs="Arial"/>
                <w:color w:val="000000" w:themeColor="text1"/>
                <w:sz w:val="20"/>
                <w:szCs w:val="20"/>
              </w:rPr>
            </w:pPr>
            <w:r>
              <w:rPr>
                <w:rFonts w:ascii="Arial" w:hAnsi="Arial" w:cs="Arial"/>
                <w:color w:val="000000" w:themeColor="text1"/>
                <w:sz w:val="20"/>
                <w:szCs w:val="20"/>
              </w:rPr>
              <w:t>(</w:t>
            </w:r>
            <w:r w:rsidR="00442BBB" w:rsidRPr="00442BBB">
              <w:rPr>
                <w:rFonts w:ascii="Arial" w:hAnsi="Arial" w:cs="Arial"/>
                <w:i/>
                <w:iCs/>
                <w:color w:val="FF0000"/>
                <w:sz w:val="20"/>
                <w:szCs w:val="20"/>
              </w:rPr>
              <w:t xml:space="preserve">tiekėjas </w:t>
            </w:r>
            <w:r w:rsidR="003A0631">
              <w:rPr>
                <w:rFonts w:ascii="Arial" w:hAnsi="Arial" w:cs="Arial"/>
                <w:i/>
                <w:iCs/>
                <w:color w:val="FF0000"/>
                <w:sz w:val="20"/>
                <w:szCs w:val="20"/>
              </w:rPr>
              <w:t>įrašo</w:t>
            </w:r>
            <w:r w:rsidRPr="00442BBB">
              <w:rPr>
                <w:rFonts w:ascii="Arial" w:hAnsi="Arial" w:cs="Arial"/>
                <w:i/>
                <w:iCs/>
                <w:color w:val="FF0000"/>
                <w:sz w:val="20"/>
                <w:szCs w:val="20"/>
              </w:rPr>
              <w:t xml:space="preserve"> laiką valandomis</w:t>
            </w:r>
            <w:r>
              <w:rPr>
                <w:rFonts w:ascii="Arial" w:hAnsi="Arial" w:cs="Arial"/>
                <w:color w:val="000000" w:themeColor="text1"/>
                <w:sz w:val="20"/>
                <w:szCs w:val="20"/>
              </w:rPr>
              <w:t>)</w:t>
            </w:r>
          </w:p>
        </w:tc>
      </w:tr>
      <w:tr w:rsidR="00ED33E2" w14:paraId="26643130" w14:textId="46215D39" w:rsidTr="008835F0">
        <w:trPr>
          <w:cantSplit/>
          <w:trHeight w:val="276"/>
        </w:trPr>
        <w:tc>
          <w:tcPr>
            <w:tcW w:w="494" w:type="dxa"/>
            <w:shd w:val="clear" w:color="auto" w:fill="auto"/>
            <w:noWrap/>
            <w:vAlign w:val="center"/>
          </w:tcPr>
          <w:p w14:paraId="441AB1DA" w14:textId="3AFEA65A" w:rsidR="00ED33E2" w:rsidRDefault="0095467F" w:rsidP="00D36036">
            <w:pPr>
              <w:jc w:val="center"/>
              <w:rPr>
                <w:rFonts w:ascii="Arial" w:hAnsi="Arial" w:cs="Arial"/>
                <w:color w:val="000000" w:themeColor="text1"/>
                <w:sz w:val="20"/>
                <w:szCs w:val="20"/>
              </w:rPr>
            </w:pPr>
            <w:r>
              <w:rPr>
                <w:rFonts w:ascii="Arial" w:hAnsi="Arial" w:cs="Arial"/>
                <w:color w:val="000000" w:themeColor="text1"/>
                <w:sz w:val="20"/>
                <w:szCs w:val="20"/>
              </w:rPr>
              <w:t>1</w:t>
            </w:r>
          </w:p>
        </w:tc>
        <w:tc>
          <w:tcPr>
            <w:tcW w:w="2331" w:type="dxa"/>
            <w:shd w:val="clear" w:color="auto" w:fill="auto"/>
            <w:noWrap/>
            <w:vAlign w:val="center"/>
          </w:tcPr>
          <w:p w14:paraId="4F25C778" w14:textId="56408D3B" w:rsidR="00ED33E2" w:rsidRPr="00464B11" w:rsidRDefault="0095467F" w:rsidP="00D36036">
            <w:pPr>
              <w:jc w:val="center"/>
              <w:rPr>
                <w:rFonts w:ascii="Arial" w:hAnsi="Arial" w:cs="Arial"/>
                <w:color w:val="000000" w:themeColor="text1"/>
                <w:sz w:val="20"/>
                <w:szCs w:val="20"/>
              </w:rPr>
            </w:pPr>
            <w:r>
              <w:rPr>
                <w:rFonts w:ascii="Arial" w:hAnsi="Arial" w:cs="Arial"/>
                <w:color w:val="000000" w:themeColor="text1"/>
                <w:sz w:val="20"/>
                <w:szCs w:val="20"/>
              </w:rPr>
              <w:t>2</w:t>
            </w:r>
          </w:p>
        </w:tc>
        <w:tc>
          <w:tcPr>
            <w:tcW w:w="2562" w:type="dxa"/>
            <w:shd w:val="clear" w:color="auto" w:fill="auto"/>
            <w:noWrap/>
            <w:vAlign w:val="center"/>
          </w:tcPr>
          <w:p w14:paraId="7762272C" w14:textId="77777777" w:rsidR="00ED33E2" w:rsidRDefault="00ED33E2" w:rsidP="00D36036">
            <w:pPr>
              <w:rPr>
                <w:rFonts w:ascii="Arial" w:hAnsi="Arial" w:cs="Arial"/>
                <w:color w:val="000000" w:themeColor="text1"/>
                <w:sz w:val="20"/>
                <w:szCs w:val="20"/>
              </w:rPr>
            </w:pPr>
          </w:p>
        </w:tc>
        <w:tc>
          <w:tcPr>
            <w:tcW w:w="2551" w:type="dxa"/>
            <w:shd w:val="clear" w:color="auto" w:fill="auto"/>
            <w:noWrap/>
            <w:vAlign w:val="center"/>
          </w:tcPr>
          <w:p w14:paraId="0B85C85C" w14:textId="77777777" w:rsidR="00ED33E2" w:rsidRPr="2B255AE4" w:rsidRDefault="00ED33E2" w:rsidP="00D36036">
            <w:pPr>
              <w:jc w:val="both"/>
              <w:rPr>
                <w:rFonts w:ascii="Arial" w:hAnsi="Arial" w:cs="Arial"/>
                <w:color w:val="000000" w:themeColor="text1"/>
                <w:sz w:val="20"/>
                <w:szCs w:val="20"/>
              </w:rPr>
            </w:pPr>
          </w:p>
        </w:tc>
        <w:tc>
          <w:tcPr>
            <w:tcW w:w="2687" w:type="dxa"/>
          </w:tcPr>
          <w:p w14:paraId="09023C3C" w14:textId="77777777" w:rsidR="00ED33E2" w:rsidRPr="2B255AE4" w:rsidRDefault="00ED33E2" w:rsidP="00D36036">
            <w:pPr>
              <w:jc w:val="both"/>
              <w:rPr>
                <w:rFonts w:ascii="Arial" w:hAnsi="Arial" w:cs="Arial"/>
                <w:color w:val="000000" w:themeColor="text1"/>
                <w:sz w:val="20"/>
                <w:szCs w:val="20"/>
              </w:rPr>
            </w:pPr>
          </w:p>
        </w:tc>
      </w:tr>
      <w:tr w:rsidR="00A1323F" w14:paraId="4F32A71A" w14:textId="35CD8C2F" w:rsidTr="008835F0">
        <w:trPr>
          <w:cantSplit/>
          <w:trHeight w:val="1338"/>
        </w:trPr>
        <w:tc>
          <w:tcPr>
            <w:tcW w:w="494" w:type="dxa"/>
            <w:shd w:val="clear" w:color="auto" w:fill="auto"/>
            <w:noWrap/>
            <w:vAlign w:val="center"/>
          </w:tcPr>
          <w:p w14:paraId="3D484C7B" w14:textId="59BBE3CB" w:rsidR="00A1323F" w:rsidRDefault="00A1323F" w:rsidP="00A1323F">
            <w:pPr>
              <w:jc w:val="center"/>
              <w:rPr>
                <w:rFonts w:ascii="Arial" w:hAnsi="Arial" w:cs="Arial"/>
                <w:color w:val="000000" w:themeColor="text1"/>
                <w:sz w:val="20"/>
                <w:szCs w:val="20"/>
              </w:rPr>
            </w:pPr>
            <w:r>
              <w:rPr>
                <w:rFonts w:ascii="Arial" w:hAnsi="Arial" w:cs="Arial"/>
                <w:color w:val="000000" w:themeColor="text1"/>
                <w:sz w:val="20"/>
                <w:szCs w:val="20"/>
              </w:rPr>
              <w:t>1.</w:t>
            </w:r>
          </w:p>
        </w:tc>
        <w:tc>
          <w:tcPr>
            <w:tcW w:w="2331" w:type="dxa"/>
            <w:shd w:val="clear" w:color="auto" w:fill="auto"/>
            <w:noWrap/>
            <w:vAlign w:val="center"/>
          </w:tcPr>
          <w:p w14:paraId="19AAEC3E" w14:textId="1E13803C" w:rsidR="00A1323F" w:rsidRPr="00464B11" w:rsidRDefault="00A1323F" w:rsidP="00A1323F">
            <w:pPr>
              <w:jc w:val="center"/>
              <w:rPr>
                <w:rFonts w:ascii="Arial" w:hAnsi="Arial" w:cs="Arial"/>
                <w:color w:val="000000" w:themeColor="text1"/>
                <w:sz w:val="20"/>
                <w:szCs w:val="20"/>
              </w:rPr>
            </w:pPr>
            <w:r>
              <w:rPr>
                <w:rFonts w:ascii="Arial" w:hAnsi="Arial" w:cs="Arial"/>
                <w:color w:val="000000" w:themeColor="text1"/>
                <w:sz w:val="20"/>
                <w:szCs w:val="20"/>
              </w:rPr>
              <w:t>Reagavimo laikas</w:t>
            </w:r>
            <w:r w:rsidRPr="1BC7B69D">
              <w:rPr>
                <w:rFonts w:ascii="Arial" w:hAnsi="Arial" w:cs="Arial"/>
                <w:color w:val="000000" w:themeColor="text1"/>
                <w:sz w:val="20"/>
                <w:szCs w:val="20"/>
              </w:rPr>
              <w:t xml:space="preserve"> </w:t>
            </w:r>
            <w:r>
              <w:rPr>
                <w:rFonts w:ascii="Arial" w:hAnsi="Arial" w:cs="Arial"/>
                <w:color w:val="000000" w:themeColor="text1"/>
                <w:sz w:val="20"/>
                <w:szCs w:val="20"/>
              </w:rPr>
              <w:t xml:space="preserve">darbo dienomis, darbo laiku </w:t>
            </w:r>
            <w:r w:rsidRPr="1BC7B69D">
              <w:rPr>
                <w:rFonts w:ascii="Arial" w:hAnsi="Arial" w:cs="Arial"/>
                <w:color w:val="000000" w:themeColor="text1"/>
                <w:sz w:val="20"/>
                <w:szCs w:val="20"/>
              </w:rPr>
              <w:t>(</w:t>
            </w:r>
            <w:r>
              <w:rPr>
                <w:rFonts w:ascii="Arial" w:hAnsi="Arial" w:cs="Arial"/>
                <w:color w:val="000000" w:themeColor="text1"/>
                <w:sz w:val="20"/>
                <w:szCs w:val="20"/>
              </w:rPr>
              <w:t>R</w:t>
            </w:r>
            <w:r w:rsidRPr="00164B30">
              <w:rPr>
                <w:rFonts w:ascii="Arial" w:hAnsi="Arial" w:cs="Arial"/>
                <w:color w:val="000000" w:themeColor="text1"/>
                <w:sz w:val="20"/>
                <w:szCs w:val="20"/>
                <w:vertAlign w:val="subscript"/>
              </w:rPr>
              <w:t>d</w:t>
            </w:r>
            <w:r>
              <w:rPr>
                <w:rFonts w:ascii="Arial" w:hAnsi="Arial" w:cs="Arial"/>
                <w:color w:val="000000" w:themeColor="text1"/>
                <w:sz w:val="20"/>
                <w:szCs w:val="20"/>
              </w:rPr>
              <w:t>)</w:t>
            </w:r>
          </w:p>
        </w:tc>
        <w:tc>
          <w:tcPr>
            <w:tcW w:w="2562" w:type="dxa"/>
            <w:shd w:val="clear" w:color="auto" w:fill="auto"/>
            <w:noWrap/>
            <w:vAlign w:val="center"/>
          </w:tcPr>
          <w:p w14:paraId="4D35CD08" w14:textId="2E3FE8F2" w:rsidR="00A1323F" w:rsidRDefault="00A1323F" w:rsidP="00A1323F">
            <w:pPr>
              <w:rPr>
                <w:rFonts w:ascii="Arial" w:hAnsi="Arial" w:cs="Arial"/>
                <w:color w:val="000000" w:themeColor="text1"/>
                <w:sz w:val="20"/>
                <w:szCs w:val="20"/>
              </w:rPr>
            </w:pPr>
            <w:r w:rsidRPr="00464B11">
              <w:rPr>
                <w:rFonts w:ascii="Arial" w:hAnsi="Arial" w:cs="Arial"/>
                <w:color w:val="000000" w:themeColor="text1"/>
                <w:sz w:val="20"/>
                <w:szCs w:val="20"/>
              </w:rPr>
              <w:t>R</w:t>
            </w:r>
            <w:r w:rsidRPr="001D6FE0">
              <w:rPr>
                <w:rFonts w:ascii="Arial" w:hAnsi="Arial" w:cs="Arial"/>
                <w:color w:val="000000" w:themeColor="text1"/>
                <w:sz w:val="20"/>
                <w:szCs w:val="20"/>
                <w:vertAlign w:val="subscript"/>
              </w:rPr>
              <w:t>d</w:t>
            </w:r>
            <w:r w:rsidRPr="1BC7B69D">
              <w:rPr>
                <w:rFonts w:ascii="Arial" w:hAnsi="Arial" w:cs="Arial"/>
                <w:color w:val="000000" w:themeColor="text1"/>
                <w:sz w:val="20"/>
                <w:szCs w:val="20"/>
                <w:vertAlign w:val="subscript"/>
              </w:rPr>
              <w:t>max</w:t>
            </w:r>
            <w:r w:rsidRPr="1BC7B69D">
              <w:rPr>
                <w:rFonts w:ascii="Arial" w:hAnsi="Arial" w:cs="Arial"/>
                <w:color w:val="000000" w:themeColor="text1"/>
                <w:sz w:val="20"/>
                <w:szCs w:val="20"/>
              </w:rPr>
              <w:t xml:space="preserve">= </w:t>
            </w:r>
            <w:r>
              <w:rPr>
                <w:rFonts w:ascii="Arial" w:hAnsi="Arial" w:cs="Arial"/>
                <w:color w:val="000000" w:themeColor="text1"/>
                <w:sz w:val="20"/>
                <w:szCs w:val="20"/>
              </w:rPr>
              <w:t>15</w:t>
            </w:r>
          </w:p>
        </w:tc>
        <w:tc>
          <w:tcPr>
            <w:tcW w:w="2551" w:type="dxa"/>
            <w:shd w:val="clear" w:color="auto" w:fill="auto"/>
            <w:noWrap/>
            <w:vAlign w:val="center"/>
          </w:tcPr>
          <w:p w14:paraId="04A13EEE" w14:textId="77777777" w:rsidR="00A1323F" w:rsidRDefault="00A1323F" w:rsidP="00A1323F">
            <w:pPr>
              <w:rPr>
                <w:rFonts w:ascii="Arial" w:hAnsi="Arial" w:cs="Arial"/>
                <w:color w:val="000000" w:themeColor="text1"/>
                <w:sz w:val="20"/>
                <w:szCs w:val="20"/>
              </w:rPr>
            </w:pPr>
            <w:r>
              <w:rPr>
                <w:rFonts w:ascii="Arial" w:hAnsi="Arial" w:cs="Arial"/>
                <w:color w:val="000000" w:themeColor="text1"/>
                <w:sz w:val="20"/>
                <w:szCs w:val="20"/>
              </w:rPr>
              <w:t xml:space="preserve">≥5 val. </w:t>
            </w:r>
            <w:r w:rsidRPr="1BC7B69D">
              <w:rPr>
                <w:rFonts w:ascii="Arial" w:hAnsi="Arial" w:cs="Arial"/>
                <w:color w:val="000000" w:themeColor="text1"/>
                <w:sz w:val="20"/>
                <w:szCs w:val="20"/>
              </w:rPr>
              <w:t xml:space="preserve"> </w:t>
            </w:r>
            <w:r>
              <w:rPr>
                <w:rFonts w:ascii="Arial" w:hAnsi="Arial" w:cs="Arial"/>
                <w:color w:val="000000" w:themeColor="text1"/>
                <w:sz w:val="20"/>
                <w:szCs w:val="20"/>
              </w:rPr>
              <w:t>–</w:t>
            </w:r>
            <w:r w:rsidRPr="1BC7B69D">
              <w:rPr>
                <w:rFonts w:ascii="Arial" w:hAnsi="Arial" w:cs="Arial"/>
                <w:color w:val="000000" w:themeColor="text1"/>
                <w:sz w:val="20"/>
                <w:szCs w:val="20"/>
              </w:rPr>
              <w:t xml:space="preserve"> </w:t>
            </w:r>
            <w:r>
              <w:rPr>
                <w:rFonts w:ascii="Arial" w:hAnsi="Arial" w:cs="Arial"/>
                <w:color w:val="000000" w:themeColor="text1"/>
                <w:sz w:val="20"/>
                <w:szCs w:val="20"/>
              </w:rPr>
              <w:t xml:space="preserve">0 </w:t>
            </w:r>
            <w:r w:rsidRPr="1BC7B69D">
              <w:rPr>
                <w:rFonts w:ascii="Arial" w:hAnsi="Arial" w:cs="Arial"/>
                <w:color w:val="000000" w:themeColor="text1"/>
                <w:sz w:val="20"/>
                <w:szCs w:val="20"/>
              </w:rPr>
              <w:t>bal</w:t>
            </w:r>
            <w:r>
              <w:rPr>
                <w:rFonts w:ascii="Arial" w:hAnsi="Arial" w:cs="Arial"/>
                <w:color w:val="000000" w:themeColor="text1"/>
                <w:sz w:val="20"/>
                <w:szCs w:val="20"/>
              </w:rPr>
              <w:t>ų</w:t>
            </w:r>
            <w:r w:rsidRPr="1BC7B69D">
              <w:rPr>
                <w:rFonts w:ascii="Arial" w:hAnsi="Arial" w:cs="Arial"/>
                <w:color w:val="000000" w:themeColor="text1"/>
                <w:sz w:val="20"/>
                <w:szCs w:val="20"/>
              </w:rPr>
              <w:t>;</w:t>
            </w:r>
          </w:p>
          <w:p w14:paraId="38F7E330" w14:textId="77777777" w:rsidR="00A1323F" w:rsidRDefault="00A1323F" w:rsidP="00A1323F">
            <w:pPr>
              <w:rPr>
                <w:rFonts w:ascii="Arial" w:hAnsi="Arial" w:cs="Arial"/>
                <w:color w:val="000000" w:themeColor="text1"/>
                <w:sz w:val="20"/>
                <w:szCs w:val="20"/>
              </w:rPr>
            </w:pPr>
            <w:r>
              <w:rPr>
                <w:rFonts w:ascii="Arial" w:hAnsi="Arial" w:cs="Arial"/>
                <w:color w:val="000000" w:themeColor="text1"/>
                <w:sz w:val="20"/>
                <w:szCs w:val="20"/>
              </w:rPr>
              <w:t>4 val.</w:t>
            </w:r>
            <w:r w:rsidRPr="1BC7B69D">
              <w:rPr>
                <w:rFonts w:ascii="Arial" w:hAnsi="Arial" w:cs="Arial"/>
                <w:color w:val="000000" w:themeColor="text1"/>
                <w:sz w:val="20"/>
                <w:szCs w:val="20"/>
              </w:rPr>
              <w:t xml:space="preserve"> – </w:t>
            </w:r>
            <w:r>
              <w:rPr>
                <w:rFonts w:ascii="Arial" w:hAnsi="Arial" w:cs="Arial"/>
                <w:color w:val="000000" w:themeColor="text1"/>
                <w:sz w:val="20"/>
                <w:szCs w:val="20"/>
              </w:rPr>
              <w:t>2 balai</w:t>
            </w:r>
            <w:r w:rsidRPr="1BC7B69D">
              <w:rPr>
                <w:rFonts w:ascii="Arial" w:hAnsi="Arial" w:cs="Arial"/>
                <w:color w:val="000000" w:themeColor="text1"/>
                <w:sz w:val="20"/>
                <w:szCs w:val="20"/>
              </w:rPr>
              <w:t>;</w:t>
            </w:r>
          </w:p>
          <w:p w14:paraId="18D38128" w14:textId="77777777" w:rsidR="00A1323F" w:rsidRDefault="00A1323F" w:rsidP="00A1323F">
            <w:pPr>
              <w:rPr>
                <w:rFonts w:ascii="Arial" w:hAnsi="Arial" w:cs="Arial"/>
                <w:color w:val="000000" w:themeColor="text1"/>
                <w:sz w:val="20"/>
                <w:szCs w:val="20"/>
              </w:rPr>
            </w:pPr>
            <w:r>
              <w:rPr>
                <w:rFonts w:ascii="Arial" w:hAnsi="Arial" w:cs="Arial"/>
                <w:color w:val="000000" w:themeColor="text1"/>
                <w:sz w:val="20"/>
                <w:szCs w:val="20"/>
              </w:rPr>
              <w:t>3 val. – 5 balai;</w:t>
            </w:r>
          </w:p>
          <w:p w14:paraId="050E9169" w14:textId="77777777" w:rsidR="00A1323F" w:rsidRDefault="00A1323F" w:rsidP="00A1323F">
            <w:pPr>
              <w:rPr>
                <w:rFonts w:ascii="Arial" w:hAnsi="Arial" w:cs="Arial"/>
                <w:color w:val="000000" w:themeColor="text1"/>
                <w:sz w:val="20"/>
                <w:szCs w:val="20"/>
              </w:rPr>
            </w:pPr>
            <w:r>
              <w:rPr>
                <w:rFonts w:ascii="Arial" w:hAnsi="Arial" w:cs="Arial"/>
                <w:color w:val="000000" w:themeColor="text1"/>
                <w:sz w:val="20"/>
                <w:szCs w:val="20"/>
              </w:rPr>
              <w:t>2 val.</w:t>
            </w:r>
            <w:r w:rsidRPr="1BC7B69D">
              <w:rPr>
                <w:rFonts w:ascii="Arial" w:hAnsi="Arial" w:cs="Arial"/>
                <w:color w:val="000000" w:themeColor="text1"/>
                <w:sz w:val="20"/>
                <w:szCs w:val="20"/>
              </w:rPr>
              <w:t xml:space="preserve"> – </w:t>
            </w:r>
            <w:r>
              <w:rPr>
                <w:rFonts w:ascii="Arial" w:hAnsi="Arial" w:cs="Arial"/>
                <w:color w:val="000000" w:themeColor="text1"/>
                <w:sz w:val="20"/>
                <w:szCs w:val="20"/>
              </w:rPr>
              <w:t>10 balų</w:t>
            </w:r>
            <w:r w:rsidRPr="1BC7B69D">
              <w:rPr>
                <w:rFonts w:ascii="Arial" w:hAnsi="Arial" w:cs="Arial"/>
                <w:color w:val="000000" w:themeColor="text1"/>
                <w:sz w:val="20"/>
                <w:szCs w:val="20"/>
              </w:rPr>
              <w:t>;</w:t>
            </w:r>
          </w:p>
          <w:p w14:paraId="240782D3" w14:textId="1AED0D43" w:rsidR="00A1323F" w:rsidRPr="2B255AE4" w:rsidRDefault="00A1323F" w:rsidP="00A1323F">
            <w:pPr>
              <w:jc w:val="both"/>
              <w:rPr>
                <w:rFonts w:ascii="Arial" w:hAnsi="Arial" w:cs="Arial"/>
                <w:color w:val="000000" w:themeColor="text1"/>
                <w:sz w:val="20"/>
                <w:szCs w:val="20"/>
              </w:rPr>
            </w:pPr>
            <w:r>
              <w:rPr>
                <w:rFonts w:ascii="Arial" w:hAnsi="Arial" w:cs="Arial"/>
                <w:color w:val="000000" w:themeColor="text1"/>
                <w:sz w:val="20"/>
                <w:szCs w:val="20"/>
              </w:rPr>
              <w:t>1 val.</w:t>
            </w:r>
            <w:r w:rsidRPr="1BC7B69D">
              <w:rPr>
                <w:rFonts w:ascii="Arial" w:hAnsi="Arial" w:cs="Arial"/>
                <w:color w:val="000000" w:themeColor="text1"/>
                <w:sz w:val="20"/>
                <w:szCs w:val="20"/>
              </w:rPr>
              <w:t xml:space="preserve"> – </w:t>
            </w:r>
            <w:r>
              <w:rPr>
                <w:rFonts w:ascii="Arial" w:hAnsi="Arial" w:cs="Arial"/>
                <w:color w:val="000000" w:themeColor="text1"/>
                <w:sz w:val="20"/>
                <w:szCs w:val="20"/>
              </w:rPr>
              <w:t>15 balų</w:t>
            </w:r>
            <w:r w:rsidRPr="1BC7B69D">
              <w:rPr>
                <w:rFonts w:ascii="Arial" w:hAnsi="Arial" w:cs="Arial"/>
                <w:color w:val="000000" w:themeColor="text1"/>
                <w:sz w:val="20"/>
                <w:szCs w:val="20"/>
              </w:rPr>
              <w:t>.</w:t>
            </w:r>
          </w:p>
        </w:tc>
        <w:tc>
          <w:tcPr>
            <w:tcW w:w="2687" w:type="dxa"/>
          </w:tcPr>
          <w:p w14:paraId="2987BE5E" w14:textId="77777777" w:rsidR="00A1323F" w:rsidRPr="2B255AE4" w:rsidRDefault="00A1323F" w:rsidP="00A1323F">
            <w:pPr>
              <w:jc w:val="both"/>
              <w:rPr>
                <w:rFonts w:ascii="Arial" w:hAnsi="Arial" w:cs="Arial"/>
                <w:color w:val="000000" w:themeColor="text1"/>
                <w:sz w:val="20"/>
                <w:szCs w:val="20"/>
              </w:rPr>
            </w:pPr>
          </w:p>
        </w:tc>
      </w:tr>
      <w:tr w:rsidR="00A1323F" w14:paraId="221A66A4" w14:textId="77777777" w:rsidTr="000E4EEF">
        <w:trPr>
          <w:cantSplit/>
          <w:trHeight w:val="1467"/>
        </w:trPr>
        <w:tc>
          <w:tcPr>
            <w:tcW w:w="494" w:type="dxa"/>
            <w:shd w:val="clear" w:color="auto" w:fill="auto"/>
            <w:noWrap/>
            <w:vAlign w:val="center"/>
          </w:tcPr>
          <w:p w14:paraId="495F679F" w14:textId="60901036" w:rsidR="00A1323F" w:rsidRDefault="00A1323F" w:rsidP="00A1323F">
            <w:pPr>
              <w:jc w:val="center"/>
              <w:rPr>
                <w:rFonts w:ascii="Arial" w:hAnsi="Arial" w:cs="Arial"/>
                <w:color w:val="000000" w:themeColor="text1"/>
                <w:sz w:val="20"/>
                <w:szCs w:val="20"/>
              </w:rPr>
            </w:pPr>
            <w:r>
              <w:rPr>
                <w:rFonts w:ascii="Arial" w:hAnsi="Arial" w:cs="Arial"/>
                <w:color w:val="000000" w:themeColor="text1"/>
                <w:sz w:val="20"/>
                <w:szCs w:val="20"/>
              </w:rPr>
              <w:t>2.</w:t>
            </w:r>
          </w:p>
        </w:tc>
        <w:tc>
          <w:tcPr>
            <w:tcW w:w="2331" w:type="dxa"/>
            <w:shd w:val="clear" w:color="auto" w:fill="auto"/>
            <w:noWrap/>
            <w:vAlign w:val="center"/>
          </w:tcPr>
          <w:p w14:paraId="6C17190C" w14:textId="0D3E3B5C" w:rsidR="00A1323F" w:rsidRDefault="000E4EEF" w:rsidP="00A1323F">
            <w:pPr>
              <w:jc w:val="center"/>
              <w:rPr>
                <w:rFonts w:ascii="Arial" w:hAnsi="Arial" w:cs="Arial"/>
                <w:color w:val="000000" w:themeColor="text1"/>
                <w:sz w:val="20"/>
                <w:szCs w:val="20"/>
              </w:rPr>
            </w:pPr>
            <w:r>
              <w:rPr>
                <w:rFonts w:ascii="Arial" w:hAnsi="Arial" w:cs="Arial"/>
                <w:color w:val="000000" w:themeColor="text1"/>
                <w:sz w:val="20"/>
                <w:szCs w:val="20"/>
              </w:rPr>
              <w:t>Reagavimo laikas</w:t>
            </w:r>
            <w:r w:rsidRPr="1BC7B69D">
              <w:rPr>
                <w:rFonts w:ascii="Arial" w:hAnsi="Arial" w:cs="Arial"/>
                <w:color w:val="000000" w:themeColor="text1"/>
                <w:sz w:val="20"/>
                <w:szCs w:val="20"/>
              </w:rPr>
              <w:t xml:space="preserve"> </w:t>
            </w:r>
            <w:r>
              <w:rPr>
                <w:rFonts w:ascii="Arial" w:hAnsi="Arial" w:cs="Arial"/>
                <w:color w:val="000000" w:themeColor="text1"/>
                <w:sz w:val="20"/>
                <w:szCs w:val="20"/>
              </w:rPr>
              <w:t xml:space="preserve">darbo dienomis, ne darbo laiku </w:t>
            </w:r>
            <w:r w:rsidRPr="1BC7B69D">
              <w:rPr>
                <w:rFonts w:ascii="Arial" w:hAnsi="Arial" w:cs="Arial"/>
                <w:color w:val="000000" w:themeColor="text1"/>
                <w:sz w:val="20"/>
                <w:szCs w:val="20"/>
              </w:rPr>
              <w:t>(</w:t>
            </w:r>
            <w:r>
              <w:rPr>
                <w:rFonts w:ascii="Arial" w:hAnsi="Arial" w:cs="Arial"/>
                <w:color w:val="000000" w:themeColor="text1"/>
                <w:sz w:val="20"/>
                <w:szCs w:val="20"/>
              </w:rPr>
              <w:t>R</w:t>
            </w:r>
            <w:r w:rsidRPr="00164B30">
              <w:rPr>
                <w:rFonts w:ascii="Arial" w:hAnsi="Arial" w:cs="Arial"/>
                <w:color w:val="000000" w:themeColor="text1"/>
                <w:sz w:val="20"/>
                <w:szCs w:val="20"/>
                <w:vertAlign w:val="subscript"/>
              </w:rPr>
              <w:t>nd</w:t>
            </w:r>
            <w:r w:rsidRPr="1BC7B69D">
              <w:rPr>
                <w:rFonts w:ascii="Arial" w:hAnsi="Arial" w:cs="Arial"/>
                <w:color w:val="000000" w:themeColor="text1"/>
                <w:sz w:val="20"/>
                <w:szCs w:val="20"/>
              </w:rPr>
              <w:t>)</w:t>
            </w:r>
          </w:p>
        </w:tc>
        <w:tc>
          <w:tcPr>
            <w:tcW w:w="2562" w:type="dxa"/>
            <w:shd w:val="clear" w:color="auto" w:fill="auto"/>
            <w:noWrap/>
            <w:vAlign w:val="center"/>
          </w:tcPr>
          <w:p w14:paraId="4D28DCD7" w14:textId="48AABD75" w:rsidR="00A1323F" w:rsidRPr="00464B11" w:rsidRDefault="000E4EEF" w:rsidP="00A1323F">
            <w:pPr>
              <w:rPr>
                <w:rFonts w:ascii="Arial" w:hAnsi="Arial" w:cs="Arial"/>
                <w:color w:val="000000" w:themeColor="text1"/>
                <w:sz w:val="20"/>
                <w:szCs w:val="20"/>
              </w:rPr>
            </w:pPr>
            <w:r>
              <w:rPr>
                <w:rFonts w:ascii="Arial" w:hAnsi="Arial" w:cs="Arial"/>
                <w:color w:val="000000" w:themeColor="text1"/>
                <w:sz w:val="20"/>
                <w:szCs w:val="20"/>
              </w:rPr>
              <w:t>R</w:t>
            </w:r>
            <w:r w:rsidRPr="00FC3704">
              <w:rPr>
                <w:rFonts w:ascii="Arial" w:hAnsi="Arial" w:cs="Arial"/>
                <w:color w:val="000000" w:themeColor="text1"/>
                <w:sz w:val="20"/>
                <w:szCs w:val="20"/>
                <w:vertAlign w:val="subscript"/>
              </w:rPr>
              <w:t>ndmax</w:t>
            </w:r>
            <w:r>
              <w:rPr>
                <w:rFonts w:ascii="Arial" w:hAnsi="Arial" w:cs="Arial"/>
                <w:color w:val="000000" w:themeColor="text1"/>
                <w:sz w:val="20"/>
                <w:szCs w:val="20"/>
              </w:rPr>
              <w:t>=15</w:t>
            </w:r>
          </w:p>
        </w:tc>
        <w:tc>
          <w:tcPr>
            <w:tcW w:w="2551" w:type="dxa"/>
            <w:shd w:val="clear" w:color="auto" w:fill="auto"/>
            <w:noWrap/>
            <w:vAlign w:val="center"/>
          </w:tcPr>
          <w:p w14:paraId="50A9C0EE"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Sureaguoti negali – 0 balų;</w:t>
            </w:r>
          </w:p>
          <w:p w14:paraId="1B5B5995"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7 val. – 2 balai;</w:t>
            </w:r>
          </w:p>
          <w:p w14:paraId="1A886AEB"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6 val.  – 5 balai;</w:t>
            </w:r>
          </w:p>
          <w:p w14:paraId="7E7A7F47"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5 val.  – 10 balų;</w:t>
            </w:r>
          </w:p>
          <w:p w14:paraId="33AD0B22" w14:textId="3C71B2B1" w:rsidR="00A1323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≤4 val. – 15 balų</w:t>
            </w:r>
          </w:p>
        </w:tc>
        <w:tc>
          <w:tcPr>
            <w:tcW w:w="2687" w:type="dxa"/>
          </w:tcPr>
          <w:p w14:paraId="1090E7D4" w14:textId="77777777" w:rsidR="00A1323F" w:rsidRPr="2B255AE4" w:rsidRDefault="00A1323F" w:rsidP="00A1323F">
            <w:pPr>
              <w:jc w:val="both"/>
              <w:rPr>
                <w:rFonts w:ascii="Arial" w:hAnsi="Arial" w:cs="Arial"/>
                <w:color w:val="000000" w:themeColor="text1"/>
                <w:sz w:val="20"/>
                <w:szCs w:val="20"/>
              </w:rPr>
            </w:pPr>
          </w:p>
        </w:tc>
      </w:tr>
      <w:tr w:rsidR="00A1323F" w14:paraId="0AF491E8" w14:textId="77777777" w:rsidTr="008835F0">
        <w:trPr>
          <w:cantSplit/>
          <w:trHeight w:val="1338"/>
        </w:trPr>
        <w:tc>
          <w:tcPr>
            <w:tcW w:w="494" w:type="dxa"/>
            <w:shd w:val="clear" w:color="auto" w:fill="auto"/>
            <w:noWrap/>
            <w:vAlign w:val="center"/>
          </w:tcPr>
          <w:p w14:paraId="7CA15A2C" w14:textId="638E347D" w:rsidR="00A1323F" w:rsidRDefault="00A1323F" w:rsidP="00A1323F">
            <w:pPr>
              <w:jc w:val="center"/>
              <w:rPr>
                <w:rFonts w:ascii="Arial" w:hAnsi="Arial" w:cs="Arial"/>
                <w:color w:val="000000" w:themeColor="text1"/>
                <w:sz w:val="20"/>
                <w:szCs w:val="20"/>
              </w:rPr>
            </w:pPr>
            <w:r>
              <w:rPr>
                <w:rFonts w:ascii="Arial" w:hAnsi="Arial" w:cs="Arial"/>
                <w:color w:val="000000" w:themeColor="text1"/>
                <w:sz w:val="20"/>
                <w:szCs w:val="20"/>
              </w:rPr>
              <w:t>3</w:t>
            </w:r>
          </w:p>
        </w:tc>
        <w:tc>
          <w:tcPr>
            <w:tcW w:w="2331" w:type="dxa"/>
            <w:shd w:val="clear" w:color="auto" w:fill="auto"/>
            <w:noWrap/>
            <w:vAlign w:val="center"/>
          </w:tcPr>
          <w:p w14:paraId="550D452A" w14:textId="62F8EDDE" w:rsidR="00A1323F" w:rsidRDefault="000E4EEF" w:rsidP="00A1323F">
            <w:pPr>
              <w:jc w:val="center"/>
              <w:rPr>
                <w:rFonts w:ascii="Arial" w:hAnsi="Arial" w:cs="Arial"/>
                <w:color w:val="000000" w:themeColor="text1"/>
                <w:sz w:val="20"/>
                <w:szCs w:val="20"/>
              </w:rPr>
            </w:pPr>
            <w:r>
              <w:rPr>
                <w:rFonts w:ascii="Arial" w:hAnsi="Arial" w:cs="Arial"/>
                <w:color w:val="000000" w:themeColor="text1"/>
                <w:sz w:val="20"/>
                <w:szCs w:val="20"/>
              </w:rPr>
              <w:t>Reagavimo laikas</w:t>
            </w:r>
            <w:r w:rsidRPr="1BC7B69D">
              <w:rPr>
                <w:rFonts w:ascii="Arial" w:hAnsi="Arial" w:cs="Arial"/>
                <w:color w:val="000000" w:themeColor="text1"/>
                <w:sz w:val="20"/>
                <w:szCs w:val="20"/>
              </w:rPr>
              <w:t xml:space="preserve"> </w:t>
            </w:r>
            <w:r>
              <w:rPr>
                <w:rFonts w:ascii="Arial" w:hAnsi="Arial" w:cs="Arial"/>
                <w:color w:val="000000" w:themeColor="text1"/>
                <w:sz w:val="20"/>
                <w:szCs w:val="20"/>
              </w:rPr>
              <w:t xml:space="preserve">ne darbo dienomis (savaitgaliai ir šventinės dienos) </w:t>
            </w:r>
            <w:r w:rsidRPr="1BC7B69D">
              <w:rPr>
                <w:rFonts w:ascii="Arial" w:hAnsi="Arial" w:cs="Arial"/>
                <w:color w:val="000000" w:themeColor="text1"/>
                <w:sz w:val="20"/>
                <w:szCs w:val="20"/>
              </w:rPr>
              <w:t>(</w:t>
            </w:r>
            <w:r>
              <w:rPr>
                <w:rFonts w:ascii="Arial" w:hAnsi="Arial" w:cs="Arial"/>
                <w:color w:val="000000" w:themeColor="text1"/>
                <w:sz w:val="20"/>
                <w:szCs w:val="20"/>
              </w:rPr>
              <w:t>R</w:t>
            </w:r>
            <w:r w:rsidRPr="00164B30">
              <w:rPr>
                <w:rFonts w:ascii="Arial" w:hAnsi="Arial" w:cs="Arial"/>
                <w:color w:val="000000" w:themeColor="text1"/>
                <w:sz w:val="20"/>
                <w:szCs w:val="20"/>
                <w:vertAlign w:val="subscript"/>
              </w:rPr>
              <w:t>s</w:t>
            </w:r>
            <w:r w:rsidRPr="1BC7B69D">
              <w:rPr>
                <w:rFonts w:ascii="Arial" w:hAnsi="Arial" w:cs="Arial"/>
                <w:color w:val="000000" w:themeColor="text1"/>
                <w:sz w:val="20"/>
                <w:szCs w:val="20"/>
              </w:rPr>
              <w:t>)</w:t>
            </w:r>
          </w:p>
        </w:tc>
        <w:tc>
          <w:tcPr>
            <w:tcW w:w="2562" w:type="dxa"/>
            <w:shd w:val="clear" w:color="auto" w:fill="auto"/>
            <w:noWrap/>
            <w:vAlign w:val="center"/>
          </w:tcPr>
          <w:p w14:paraId="79234DC5" w14:textId="6DBA1EE7" w:rsidR="00A1323F" w:rsidRPr="00464B11" w:rsidRDefault="000E4EEF" w:rsidP="00A1323F">
            <w:pPr>
              <w:rPr>
                <w:rFonts w:ascii="Arial" w:hAnsi="Arial" w:cs="Arial"/>
                <w:color w:val="000000" w:themeColor="text1"/>
                <w:sz w:val="20"/>
                <w:szCs w:val="20"/>
              </w:rPr>
            </w:pPr>
            <w:r>
              <w:rPr>
                <w:rFonts w:ascii="Arial" w:hAnsi="Arial" w:cs="Arial"/>
                <w:color w:val="000000" w:themeColor="text1"/>
                <w:sz w:val="20"/>
                <w:szCs w:val="20"/>
              </w:rPr>
              <w:t>R</w:t>
            </w:r>
            <w:r w:rsidRPr="00164B30">
              <w:rPr>
                <w:rFonts w:ascii="Arial" w:hAnsi="Arial" w:cs="Arial"/>
                <w:color w:val="000000" w:themeColor="text1"/>
                <w:sz w:val="20"/>
                <w:szCs w:val="20"/>
                <w:vertAlign w:val="subscript"/>
              </w:rPr>
              <w:t>s</w:t>
            </w:r>
            <w:r>
              <w:rPr>
                <w:rFonts w:ascii="Arial" w:hAnsi="Arial" w:cs="Arial"/>
                <w:color w:val="000000" w:themeColor="text1"/>
                <w:sz w:val="20"/>
                <w:szCs w:val="20"/>
                <w:vertAlign w:val="subscript"/>
              </w:rPr>
              <w:t>max</w:t>
            </w:r>
            <w:r>
              <w:rPr>
                <w:rFonts w:ascii="Arial" w:hAnsi="Arial" w:cs="Arial"/>
                <w:color w:val="000000" w:themeColor="text1"/>
                <w:sz w:val="20"/>
                <w:szCs w:val="20"/>
                <w:lang w:val="en-US"/>
              </w:rPr>
              <w:t>=15</w:t>
            </w:r>
          </w:p>
        </w:tc>
        <w:tc>
          <w:tcPr>
            <w:tcW w:w="2551" w:type="dxa"/>
            <w:shd w:val="clear" w:color="auto" w:fill="auto"/>
            <w:noWrap/>
            <w:vAlign w:val="center"/>
          </w:tcPr>
          <w:p w14:paraId="35E76658"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Sureaguoti negali – 0 balų;</w:t>
            </w:r>
          </w:p>
          <w:p w14:paraId="094E13B1"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9 val. – 2 balai</w:t>
            </w:r>
          </w:p>
          <w:p w14:paraId="135618FD"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8 val. – 5 balai;</w:t>
            </w:r>
          </w:p>
          <w:p w14:paraId="6909516A" w14:textId="77777777" w:rsidR="000E4EEF" w:rsidRPr="000E4EE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7 val. – 10 balų;</w:t>
            </w:r>
          </w:p>
          <w:p w14:paraId="5A6B85E3" w14:textId="25852F7E" w:rsidR="00A1323F" w:rsidRDefault="000E4EEF" w:rsidP="000E4EEF">
            <w:pPr>
              <w:rPr>
                <w:rFonts w:ascii="Arial" w:hAnsi="Arial" w:cs="Arial"/>
                <w:color w:val="000000" w:themeColor="text1"/>
                <w:sz w:val="20"/>
                <w:szCs w:val="20"/>
              </w:rPr>
            </w:pPr>
            <w:r w:rsidRPr="000E4EEF">
              <w:rPr>
                <w:rFonts w:ascii="Arial" w:hAnsi="Arial" w:cs="Arial"/>
                <w:color w:val="000000" w:themeColor="text1"/>
                <w:sz w:val="20"/>
                <w:szCs w:val="20"/>
              </w:rPr>
              <w:t>≤6 val. – 15 balų</w:t>
            </w:r>
          </w:p>
        </w:tc>
        <w:tc>
          <w:tcPr>
            <w:tcW w:w="2687" w:type="dxa"/>
          </w:tcPr>
          <w:p w14:paraId="69FC311A" w14:textId="77777777" w:rsidR="00A1323F" w:rsidRPr="2B255AE4" w:rsidRDefault="00A1323F" w:rsidP="00A1323F">
            <w:pPr>
              <w:jc w:val="both"/>
              <w:rPr>
                <w:rFonts w:ascii="Arial" w:hAnsi="Arial" w:cs="Arial"/>
                <w:color w:val="000000" w:themeColor="text1"/>
                <w:sz w:val="20"/>
                <w:szCs w:val="20"/>
              </w:rPr>
            </w:pPr>
          </w:p>
        </w:tc>
      </w:tr>
    </w:tbl>
    <w:p w14:paraId="0AEC8B1E" w14:textId="6C1773A4" w:rsidR="00ED33E2" w:rsidRDefault="006218EF" w:rsidP="006218EF">
      <w:pPr>
        <w:tabs>
          <w:tab w:val="left" w:pos="-142"/>
        </w:tabs>
        <w:rPr>
          <w:rFonts w:ascii="Arial" w:hAnsi="Arial" w:cs="Arial"/>
          <w:sz w:val="20"/>
          <w:szCs w:val="20"/>
        </w:rPr>
      </w:pPr>
      <w:r>
        <w:rPr>
          <w:rFonts w:ascii="Arial" w:hAnsi="Arial" w:cs="Arial"/>
          <w:sz w:val="20"/>
          <w:szCs w:val="20"/>
        </w:rPr>
        <w:t>Pastabos“</w:t>
      </w:r>
    </w:p>
    <w:p w14:paraId="0563EE4F" w14:textId="3C2F3EB5" w:rsidR="006218EF" w:rsidRDefault="006218EF" w:rsidP="006218EF">
      <w:pPr>
        <w:tabs>
          <w:tab w:val="left" w:pos="-142"/>
        </w:tabs>
        <w:rPr>
          <w:rFonts w:ascii="Arial" w:hAnsi="Arial" w:cs="Arial"/>
          <w:sz w:val="20"/>
          <w:szCs w:val="20"/>
        </w:rPr>
      </w:pPr>
      <w:r>
        <w:rPr>
          <w:rFonts w:ascii="Arial" w:hAnsi="Arial" w:cs="Arial"/>
          <w:sz w:val="20"/>
          <w:szCs w:val="20"/>
        </w:rPr>
        <w:t xml:space="preserve">1. Ekonominio naudingumo vertinimo kriterijų reikšmių </w:t>
      </w:r>
      <w:r w:rsidR="00A372A6">
        <w:rPr>
          <w:rFonts w:ascii="Arial" w:hAnsi="Arial" w:cs="Arial"/>
          <w:sz w:val="20"/>
          <w:szCs w:val="20"/>
        </w:rPr>
        <w:t xml:space="preserve">ir apskaičiavimo </w:t>
      </w:r>
      <w:r>
        <w:rPr>
          <w:rFonts w:ascii="Arial" w:hAnsi="Arial" w:cs="Arial"/>
          <w:sz w:val="20"/>
          <w:szCs w:val="20"/>
        </w:rPr>
        <w:t xml:space="preserve">aprašymas nurodytas </w:t>
      </w:r>
      <w:r w:rsidR="005159DD">
        <w:rPr>
          <w:rFonts w:ascii="Arial" w:hAnsi="Arial" w:cs="Arial"/>
          <w:sz w:val="20"/>
          <w:szCs w:val="20"/>
        </w:rPr>
        <w:t>S</w:t>
      </w:r>
      <w:r>
        <w:rPr>
          <w:rFonts w:ascii="Arial" w:hAnsi="Arial" w:cs="Arial"/>
          <w:sz w:val="20"/>
          <w:szCs w:val="20"/>
        </w:rPr>
        <w:t>kelbiamos apklausos sąlygų 5 priede;</w:t>
      </w:r>
    </w:p>
    <w:p w14:paraId="326EA2D6" w14:textId="719EBF38" w:rsidR="006218EF" w:rsidRDefault="006218EF" w:rsidP="006218EF">
      <w:pPr>
        <w:tabs>
          <w:tab w:val="left" w:pos="-142"/>
        </w:tabs>
        <w:rPr>
          <w:rFonts w:ascii="Arial" w:hAnsi="Arial" w:cs="Arial"/>
          <w:sz w:val="20"/>
          <w:szCs w:val="20"/>
        </w:rPr>
      </w:pPr>
      <w:r>
        <w:rPr>
          <w:rFonts w:ascii="Arial" w:hAnsi="Arial" w:cs="Arial"/>
          <w:sz w:val="20"/>
          <w:szCs w:val="20"/>
        </w:rPr>
        <w:t xml:space="preserve">2. </w:t>
      </w:r>
      <w:r w:rsidRPr="006218EF">
        <w:rPr>
          <w:rFonts w:ascii="Arial" w:hAnsi="Arial" w:cs="Arial"/>
          <w:sz w:val="20"/>
          <w:szCs w:val="20"/>
        </w:rPr>
        <w:t xml:space="preserve">Reagavimo laikas (R) – </w:t>
      </w:r>
      <w:bookmarkStart w:id="0" w:name="_Hlk196210506"/>
      <w:r w:rsidRPr="006218EF">
        <w:rPr>
          <w:rFonts w:ascii="Arial" w:hAnsi="Arial" w:cs="Arial"/>
          <w:sz w:val="20"/>
          <w:szCs w:val="20"/>
        </w:rPr>
        <w:t>tai nuo pranešimo apie gedimą gavimo datos ir laiko (telefonu ar el. paštu) iki atvykimo į hidraulinio įrenginio darbo vietą (Kauno mieste, Kauno rajone ir Jurbarko mieste) laikas (valandomis);</w:t>
      </w:r>
    </w:p>
    <w:p w14:paraId="76CE354F" w14:textId="74166CD0" w:rsidR="001F3EDB" w:rsidRDefault="001F3EDB" w:rsidP="006218EF">
      <w:pPr>
        <w:tabs>
          <w:tab w:val="left" w:pos="-142"/>
        </w:tabs>
        <w:rPr>
          <w:rFonts w:ascii="Arial" w:hAnsi="Arial" w:cs="Arial"/>
          <w:sz w:val="20"/>
          <w:szCs w:val="20"/>
        </w:rPr>
      </w:pPr>
      <w:r>
        <w:rPr>
          <w:rFonts w:ascii="Arial" w:hAnsi="Arial" w:cs="Arial"/>
          <w:sz w:val="20"/>
          <w:szCs w:val="20"/>
        </w:rPr>
        <w:t>3</w:t>
      </w:r>
      <w:r w:rsidR="000E24C6">
        <w:rPr>
          <w:rFonts w:ascii="Arial" w:hAnsi="Arial" w:cs="Arial"/>
          <w:sz w:val="20"/>
          <w:szCs w:val="20"/>
        </w:rPr>
        <w:t>.</w:t>
      </w:r>
      <w:r>
        <w:rPr>
          <w:rFonts w:ascii="Arial" w:hAnsi="Arial" w:cs="Arial"/>
          <w:sz w:val="20"/>
          <w:szCs w:val="20"/>
        </w:rPr>
        <w:t xml:space="preserve"> Reagavimo laikas bus vertinamos valandos tikslumu</w:t>
      </w:r>
      <w:r w:rsidR="0077670E">
        <w:rPr>
          <w:rFonts w:ascii="Arial" w:hAnsi="Arial" w:cs="Arial"/>
          <w:sz w:val="20"/>
          <w:szCs w:val="20"/>
        </w:rPr>
        <w:t>.</w:t>
      </w:r>
    </w:p>
    <w:p w14:paraId="392C2AE4" w14:textId="77777777" w:rsidR="001E55C6" w:rsidRDefault="001E55C6" w:rsidP="00080A08">
      <w:pPr>
        <w:tabs>
          <w:tab w:val="left" w:pos="-142"/>
        </w:tabs>
        <w:rPr>
          <w:rFonts w:ascii="Arial" w:hAnsi="Arial" w:cs="Arial"/>
          <w:sz w:val="20"/>
          <w:szCs w:val="20"/>
        </w:rPr>
      </w:pPr>
    </w:p>
    <w:bookmarkEnd w:id="0"/>
    <w:p w14:paraId="139A368B" w14:textId="002F7F1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 xml:space="preserve">Mes siūlome: </w:t>
      </w:r>
    </w:p>
    <w:p w14:paraId="1E2B2EAA" w14:textId="1448035B" w:rsidR="00BA7873" w:rsidRPr="00080A08" w:rsidRDefault="00A10FD7" w:rsidP="00080A08">
      <w:pPr>
        <w:tabs>
          <w:tab w:val="left" w:pos="-142"/>
        </w:tabs>
        <w:ind w:right="120"/>
        <w:jc w:val="right"/>
        <w:rPr>
          <w:rFonts w:ascii="Arial" w:hAnsi="Arial" w:cs="Arial"/>
          <w:i/>
          <w:iCs/>
          <w:sz w:val="20"/>
          <w:szCs w:val="20"/>
        </w:rPr>
      </w:pPr>
      <w:r>
        <w:rPr>
          <w:rFonts w:ascii="Arial" w:hAnsi="Arial" w:cs="Arial"/>
          <w:i/>
          <w:iCs/>
          <w:sz w:val="20"/>
          <w:szCs w:val="20"/>
        </w:rPr>
        <w:t>3</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7164DC">
        <w:trPr>
          <w:trHeight w:val="713"/>
        </w:trPr>
        <w:tc>
          <w:tcPr>
            <w:tcW w:w="518" w:type="dxa"/>
            <w:tcBorders>
              <w:top w:val="single" w:sz="4" w:space="0" w:color="auto"/>
              <w:left w:val="single" w:sz="4" w:space="0" w:color="auto"/>
              <w:bottom w:val="single" w:sz="4" w:space="0" w:color="auto"/>
              <w:right w:val="single" w:sz="4" w:space="0" w:color="auto"/>
            </w:tcBorders>
          </w:tcPr>
          <w:p w14:paraId="12CC0DB8" w14:textId="5FAE0BE2" w:rsidR="007164DC" w:rsidRPr="00080A08" w:rsidRDefault="007164DC" w:rsidP="00080A08">
            <w:pPr>
              <w:jc w:val="center"/>
              <w:rPr>
                <w:rFonts w:ascii="Arial" w:hAnsi="Arial" w:cs="Arial"/>
                <w:color w:val="000000"/>
                <w:sz w:val="20"/>
                <w:szCs w:val="20"/>
              </w:rPr>
            </w:pPr>
            <w:r w:rsidRPr="00080A08">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71653" w14:textId="3A155864" w:rsidR="007164DC" w:rsidRPr="00080A08" w:rsidRDefault="007164DC" w:rsidP="00080A08">
            <w:pPr>
              <w:jc w:val="center"/>
              <w:rPr>
                <w:rFonts w:ascii="Arial" w:hAnsi="Arial" w:cs="Arial"/>
                <w:color w:val="000000"/>
                <w:sz w:val="20"/>
                <w:szCs w:val="20"/>
              </w:rPr>
            </w:pPr>
            <w:r>
              <w:rPr>
                <w:rFonts w:ascii="Arial" w:hAnsi="Arial" w:cs="Arial"/>
                <w:color w:val="000000"/>
                <w:sz w:val="20"/>
                <w:szCs w:val="20"/>
              </w:rPr>
              <w:t xml:space="preserve">Pirkimo objektas / </w:t>
            </w:r>
            <w:r w:rsidRPr="00080A08">
              <w:rPr>
                <w:rFonts w:ascii="Arial" w:hAnsi="Arial" w:cs="Arial"/>
                <w:color w:val="000000"/>
                <w:sz w:val="20"/>
                <w:szCs w:val="20"/>
              </w:rPr>
              <w:t>pavadinimas</w:t>
            </w:r>
          </w:p>
        </w:tc>
        <w:tc>
          <w:tcPr>
            <w:tcW w:w="1985" w:type="dxa"/>
            <w:tcBorders>
              <w:top w:val="single" w:sz="4" w:space="0" w:color="auto"/>
              <w:left w:val="single" w:sz="4" w:space="0" w:color="auto"/>
              <w:bottom w:val="single" w:sz="4" w:space="0" w:color="000000" w:themeColor="text1"/>
              <w:right w:val="single" w:sz="4" w:space="0" w:color="auto"/>
            </w:tcBorders>
            <w:shd w:val="clear" w:color="auto" w:fill="auto"/>
            <w:vAlign w:val="center"/>
            <w:hideMark/>
          </w:tcPr>
          <w:p w14:paraId="6724C832" w14:textId="6E986AA1" w:rsidR="007164DC" w:rsidRPr="00080A08" w:rsidRDefault="007164DC" w:rsidP="00080A08">
            <w:pPr>
              <w:jc w:val="center"/>
              <w:rPr>
                <w:rFonts w:ascii="Arial" w:hAnsi="Arial" w:cs="Arial"/>
                <w:color w:val="000000"/>
                <w:sz w:val="20"/>
                <w:szCs w:val="20"/>
              </w:rPr>
            </w:pPr>
            <w:r>
              <w:rPr>
                <w:rFonts w:ascii="Arial" w:hAnsi="Arial" w:cs="Arial"/>
                <w:color w:val="000000"/>
                <w:sz w:val="20"/>
                <w:szCs w:val="20"/>
              </w:rPr>
              <w:t>Bendra pasiūlymo kaina, Eur be PVM</w:t>
            </w:r>
          </w:p>
        </w:tc>
        <w:tc>
          <w:tcPr>
            <w:tcW w:w="2126" w:type="dxa"/>
            <w:tcBorders>
              <w:top w:val="single" w:sz="4" w:space="0" w:color="auto"/>
              <w:left w:val="single" w:sz="4" w:space="0" w:color="auto"/>
              <w:bottom w:val="single" w:sz="4" w:space="0" w:color="auto"/>
              <w:right w:val="single" w:sz="4" w:space="0" w:color="auto"/>
            </w:tcBorders>
          </w:tcPr>
          <w:p w14:paraId="5F62EAE1" w14:textId="48F7654D" w:rsidR="007164DC" w:rsidRPr="00080A08" w:rsidRDefault="007164DC" w:rsidP="007164DC">
            <w:pPr>
              <w:jc w:val="center"/>
              <w:rPr>
                <w:rFonts w:ascii="Arial" w:hAnsi="Arial" w:cs="Arial"/>
                <w:color w:val="000000"/>
                <w:sz w:val="20"/>
                <w:szCs w:val="20"/>
              </w:rPr>
            </w:pPr>
            <w:r>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tcPr>
          <w:p w14:paraId="39F11AB8" w14:textId="7F57E388" w:rsidR="007164DC" w:rsidRPr="00080A08" w:rsidRDefault="007164DC" w:rsidP="00080A08">
            <w:pPr>
              <w:spacing w:after="240"/>
              <w:jc w:val="center"/>
              <w:rPr>
                <w:rFonts w:ascii="Arial" w:hAnsi="Arial" w:cs="Arial"/>
                <w:color w:val="000000"/>
                <w:sz w:val="20"/>
                <w:szCs w:val="20"/>
              </w:rPr>
            </w:pPr>
            <w:r>
              <w:rPr>
                <w:rFonts w:ascii="Arial" w:hAnsi="Arial" w:cs="Arial"/>
                <w:color w:val="000000"/>
                <w:sz w:val="20"/>
                <w:szCs w:val="20"/>
              </w:rPr>
              <w:t>Bendra pasiūlymo kaina Eur su PVM</w:t>
            </w:r>
          </w:p>
        </w:tc>
      </w:tr>
      <w:tr w:rsidR="007164DC" w:rsidRPr="00080A08" w14:paraId="202FF814" w14:textId="51F41C36" w:rsidTr="007164DC">
        <w:trPr>
          <w:trHeight w:val="300"/>
        </w:trPr>
        <w:tc>
          <w:tcPr>
            <w:tcW w:w="518" w:type="dxa"/>
            <w:tcBorders>
              <w:top w:val="single" w:sz="4" w:space="0" w:color="auto"/>
              <w:left w:val="single" w:sz="4" w:space="0" w:color="auto"/>
              <w:bottom w:val="single" w:sz="4" w:space="0" w:color="auto"/>
              <w:right w:val="single" w:sz="4" w:space="0" w:color="auto"/>
            </w:tcBorders>
            <w:vAlign w:val="center"/>
          </w:tcPr>
          <w:p w14:paraId="311EB569" w14:textId="39FF8301"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1</w:t>
            </w:r>
          </w:p>
        </w:tc>
        <w:tc>
          <w:tcPr>
            <w:tcW w:w="4160" w:type="dxa"/>
            <w:tcBorders>
              <w:top w:val="nil"/>
              <w:left w:val="single" w:sz="4" w:space="0" w:color="auto"/>
              <w:bottom w:val="single" w:sz="4" w:space="0" w:color="auto"/>
              <w:right w:val="single" w:sz="4" w:space="0" w:color="auto"/>
            </w:tcBorders>
            <w:shd w:val="clear" w:color="auto" w:fill="auto"/>
            <w:noWrap/>
            <w:vAlign w:val="center"/>
          </w:tcPr>
          <w:p w14:paraId="022246CE" w14:textId="1A5181C7"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2</w:t>
            </w:r>
          </w:p>
        </w:tc>
        <w:tc>
          <w:tcPr>
            <w:tcW w:w="1985" w:type="dxa"/>
            <w:tcBorders>
              <w:top w:val="nil"/>
              <w:left w:val="nil"/>
              <w:bottom w:val="single" w:sz="4" w:space="0" w:color="auto"/>
              <w:right w:val="single" w:sz="4" w:space="0" w:color="auto"/>
            </w:tcBorders>
            <w:shd w:val="clear" w:color="auto" w:fill="auto"/>
            <w:noWrap/>
            <w:vAlign w:val="center"/>
          </w:tcPr>
          <w:p w14:paraId="52781518" w14:textId="43EC5C8D"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3</w:t>
            </w:r>
          </w:p>
        </w:tc>
        <w:tc>
          <w:tcPr>
            <w:tcW w:w="2126" w:type="dxa"/>
            <w:tcBorders>
              <w:top w:val="single" w:sz="4" w:space="0" w:color="auto"/>
              <w:left w:val="nil"/>
              <w:bottom w:val="single" w:sz="4" w:space="0" w:color="auto"/>
              <w:right w:val="single" w:sz="4" w:space="0" w:color="auto"/>
            </w:tcBorders>
            <w:vAlign w:val="center"/>
          </w:tcPr>
          <w:p w14:paraId="73CE46BF" w14:textId="5DA75BF9"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4</w:t>
            </w:r>
          </w:p>
        </w:tc>
        <w:tc>
          <w:tcPr>
            <w:tcW w:w="1843" w:type="dxa"/>
            <w:tcBorders>
              <w:top w:val="single" w:sz="4" w:space="0" w:color="auto"/>
              <w:left w:val="nil"/>
              <w:bottom w:val="single" w:sz="4" w:space="0" w:color="auto"/>
              <w:right w:val="single" w:sz="4" w:space="0" w:color="auto"/>
            </w:tcBorders>
            <w:vAlign w:val="center"/>
          </w:tcPr>
          <w:p w14:paraId="4B7D1143" w14:textId="7880359F" w:rsidR="007164DC" w:rsidRPr="00080A08" w:rsidRDefault="007164DC" w:rsidP="00080A08">
            <w:pPr>
              <w:jc w:val="center"/>
              <w:rPr>
                <w:rFonts w:ascii="Arial" w:hAnsi="Arial" w:cs="Arial"/>
                <w:i/>
                <w:iCs/>
                <w:sz w:val="20"/>
                <w:szCs w:val="20"/>
              </w:rPr>
            </w:pPr>
            <w:r w:rsidRPr="00080A08">
              <w:rPr>
                <w:rFonts w:ascii="Arial" w:hAnsi="Arial" w:cs="Arial"/>
                <w:i/>
                <w:iCs/>
                <w:sz w:val="20"/>
                <w:szCs w:val="20"/>
              </w:rPr>
              <w:t>5</w:t>
            </w:r>
          </w:p>
        </w:tc>
      </w:tr>
      <w:tr w:rsidR="007164DC" w:rsidRPr="00080A08" w14:paraId="3E0FC187" w14:textId="03265F8F" w:rsidTr="007164DC">
        <w:trPr>
          <w:trHeight w:val="300"/>
        </w:trPr>
        <w:tc>
          <w:tcPr>
            <w:tcW w:w="518" w:type="dxa"/>
            <w:tcBorders>
              <w:top w:val="single" w:sz="4" w:space="0" w:color="auto"/>
              <w:left w:val="single" w:sz="4" w:space="0" w:color="auto"/>
              <w:bottom w:val="single" w:sz="4" w:space="0" w:color="auto"/>
              <w:right w:val="single" w:sz="4" w:space="0" w:color="auto"/>
            </w:tcBorders>
          </w:tcPr>
          <w:p w14:paraId="74875AAC" w14:textId="1B0FD4E6" w:rsidR="007164DC" w:rsidRPr="00080A08" w:rsidRDefault="007164DC" w:rsidP="00080A08">
            <w:pPr>
              <w:jc w:val="center"/>
              <w:rPr>
                <w:rFonts w:ascii="Arial" w:hAnsi="Arial" w:cs="Arial"/>
                <w:sz w:val="20"/>
                <w:szCs w:val="20"/>
              </w:rPr>
            </w:pPr>
            <w:r w:rsidRPr="00080A08">
              <w:rPr>
                <w:rFonts w:ascii="Arial" w:hAnsi="Arial" w:cs="Arial"/>
                <w:sz w:val="20"/>
                <w:szCs w:val="20"/>
              </w:rPr>
              <w:t>1.</w:t>
            </w:r>
          </w:p>
        </w:tc>
        <w:tc>
          <w:tcPr>
            <w:tcW w:w="4160" w:type="dxa"/>
            <w:tcBorders>
              <w:top w:val="nil"/>
              <w:left w:val="single" w:sz="4" w:space="0" w:color="auto"/>
              <w:bottom w:val="single" w:sz="4" w:space="0" w:color="auto"/>
              <w:right w:val="single" w:sz="4" w:space="0" w:color="auto"/>
            </w:tcBorders>
            <w:shd w:val="clear" w:color="auto" w:fill="auto"/>
            <w:noWrap/>
            <w:vAlign w:val="center"/>
            <w:hideMark/>
          </w:tcPr>
          <w:p w14:paraId="07AE5BEB" w14:textId="18638882" w:rsidR="007164DC" w:rsidRPr="00080A08" w:rsidRDefault="007164DC" w:rsidP="007164DC">
            <w:pPr>
              <w:rPr>
                <w:rFonts w:ascii="Arial" w:hAnsi="Arial" w:cs="Arial"/>
                <w:sz w:val="20"/>
                <w:szCs w:val="20"/>
              </w:rPr>
            </w:pPr>
            <w:r>
              <w:rPr>
                <w:rFonts w:ascii="Arial" w:hAnsi="Arial" w:cs="Arial"/>
                <w:sz w:val="20"/>
                <w:szCs w:val="20"/>
              </w:rPr>
              <w:t>H</w:t>
            </w:r>
            <w:r w:rsidRPr="00AF0E7F">
              <w:rPr>
                <w:rFonts w:ascii="Arial" w:hAnsi="Arial" w:cs="Arial"/>
                <w:sz w:val="20"/>
                <w:szCs w:val="20"/>
              </w:rPr>
              <w:t xml:space="preserve">idraulinių įrenginių priežiūros ir remonto darbų su medžiagomis </w:t>
            </w:r>
            <w:r>
              <w:rPr>
                <w:rFonts w:ascii="Arial" w:hAnsi="Arial" w:cs="Arial"/>
                <w:sz w:val="20"/>
                <w:szCs w:val="20"/>
              </w:rPr>
              <w:t xml:space="preserve">įkainių suma (2.1 </w:t>
            </w:r>
            <w:r w:rsidR="00213B02">
              <w:rPr>
                <w:rFonts w:ascii="Arial" w:hAnsi="Arial" w:cs="Arial"/>
                <w:sz w:val="20"/>
                <w:szCs w:val="20"/>
              </w:rPr>
              <w:t xml:space="preserve">priedo </w:t>
            </w:r>
            <w:r>
              <w:rPr>
                <w:rFonts w:ascii="Arial" w:hAnsi="Arial" w:cs="Arial"/>
                <w:sz w:val="20"/>
                <w:szCs w:val="20"/>
              </w:rPr>
              <w:t>lentelės suma)</w:t>
            </w:r>
          </w:p>
        </w:tc>
        <w:tc>
          <w:tcPr>
            <w:tcW w:w="1985" w:type="dxa"/>
            <w:tcBorders>
              <w:top w:val="nil"/>
              <w:left w:val="nil"/>
              <w:bottom w:val="single" w:sz="4" w:space="0" w:color="auto"/>
              <w:right w:val="single" w:sz="4" w:space="0" w:color="auto"/>
            </w:tcBorders>
            <w:shd w:val="clear" w:color="auto" w:fill="auto"/>
            <w:noWrap/>
            <w:vAlign w:val="center"/>
          </w:tcPr>
          <w:p w14:paraId="3F5F6B3D" w14:textId="3D0860FB" w:rsidR="007164DC" w:rsidRPr="00080A08" w:rsidRDefault="007164DC" w:rsidP="00080A08">
            <w:pPr>
              <w:jc w:val="center"/>
              <w:rPr>
                <w:rFonts w:ascii="Arial" w:hAnsi="Arial" w:cs="Arial"/>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21CE3D88" w14:textId="4338A29B" w:rsidR="007164DC" w:rsidRPr="00080A08" w:rsidRDefault="007164DC" w:rsidP="00080A08">
            <w:pPr>
              <w:jc w:val="center"/>
              <w:rPr>
                <w:rFonts w:ascii="Arial" w:hAnsi="Arial" w:cs="Arial"/>
                <w:sz w:val="20"/>
                <w:szCs w:val="20"/>
              </w:rPr>
            </w:pPr>
          </w:p>
        </w:tc>
        <w:tc>
          <w:tcPr>
            <w:tcW w:w="1843" w:type="dxa"/>
            <w:tcBorders>
              <w:top w:val="single" w:sz="4" w:space="0" w:color="auto"/>
              <w:left w:val="nil"/>
              <w:bottom w:val="single" w:sz="4" w:space="0" w:color="auto"/>
              <w:right w:val="single" w:sz="4" w:space="0" w:color="auto"/>
            </w:tcBorders>
          </w:tcPr>
          <w:p w14:paraId="1F143B24" w14:textId="77777777" w:rsidR="007164DC" w:rsidRPr="00080A08" w:rsidRDefault="007164DC" w:rsidP="00080A08">
            <w:pPr>
              <w:jc w:val="center"/>
              <w:rPr>
                <w:rFonts w:ascii="Arial" w:hAnsi="Arial" w:cs="Arial"/>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2F296321" w14:textId="03EA89F9" w:rsidR="00213B02" w:rsidRDefault="00BA7873" w:rsidP="00080A08">
      <w:pPr>
        <w:ind w:right="282"/>
        <w:jc w:val="both"/>
        <w:rPr>
          <w:rFonts w:ascii="Arial" w:hAnsi="Arial" w:cs="Arial"/>
          <w:i/>
          <w:sz w:val="20"/>
          <w:szCs w:val="20"/>
        </w:rPr>
      </w:pPr>
      <w:r w:rsidRPr="00080A08">
        <w:rPr>
          <w:rFonts w:ascii="Arial" w:hAnsi="Arial" w:cs="Arial"/>
          <w:i/>
          <w:sz w:val="20"/>
          <w:szCs w:val="20"/>
        </w:rPr>
        <w:t xml:space="preserve">2) </w:t>
      </w:r>
      <w:r w:rsidR="00213B02" w:rsidRPr="00213B02">
        <w:rPr>
          <w:rFonts w:ascii="Arial" w:hAnsi="Arial" w:cs="Arial"/>
          <w:i/>
          <w:sz w:val="20"/>
          <w:szCs w:val="20"/>
        </w:rPr>
        <w:t xml:space="preserve">3 stulpelyje nurodoma bendra pasiūlymo kaina iš </w:t>
      </w:r>
      <w:r w:rsidR="00213B02">
        <w:rPr>
          <w:rFonts w:ascii="Arial" w:hAnsi="Arial" w:cs="Arial"/>
          <w:i/>
          <w:sz w:val="20"/>
          <w:szCs w:val="20"/>
        </w:rPr>
        <w:t xml:space="preserve">Skelbiamos apklausos sąlygų </w:t>
      </w:r>
      <w:r w:rsidR="00213B02" w:rsidRPr="00213B02">
        <w:rPr>
          <w:rFonts w:ascii="Arial" w:hAnsi="Arial" w:cs="Arial"/>
          <w:i/>
          <w:sz w:val="20"/>
          <w:szCs w:val="20"/>
        </w:rPr>
        <w:t>2.1 priedo Pasiūlymo kaina (įkainiai).</w:t>
      </w:r>
    </w:p>
    <w:p w14:paraId="64B630D0" w14:textId="1C43104D" w:rsidR="00BA7873" w:rsidRPr="00080A08" w:rsidRDefault="00213B02" w:rsidP="00080A08">
      <w:pPr>
        <w:ind w:right="282"/>
        <w:jc w:val="both"/>
        <w:rPr>
          <w:rFonts w:ascii="Arial" w:hAnsi="Arial" w:cs="Arial"/>
          <w:i/>
          <w:sz w:val="20"/>
          <w:szCs w:val="20"/>
        </w:rPr>
      </w:pPr>
      <w:r>
        <w:rPr>
          <w:rFonts w:ascii="Arial" w:hAnsi="Arial" w:cs="Arial"/>
          <w:i/>
          <w:sz w:val="20"/>
          <w:szCs w:val="20"/>
        </w:rPr>
        <w:t xml:space="preserve">3) </w:t>
      </w:r>
      <w:r w:rsidR="00BA7873" w:rsidRPr="00080A08">
        <w:rPr>
          <w:rFonts w:ascii="Arial" w:hAnsi="Arial" w:cs="Arial"/>
          <w:i/>
          <w:sz w:val="20"/>
          <w:szCs w:val="20"/>
        </w:rPr>
        <w:t>tais atvejais, kai pagal galiojančius teisės aktus teikėjui nereikia mokėti PVM, teikėjas nurodo priežastis, dėl kurių</w:t>
      </w:r>
      <w:r w:rsidR="00774D04" w:rsidRPr="00080A08">
        <w:rPr>
          <w:rFonts w:ascii="Arial" w:hAnsi="Arial" w:cs="Arial"/>
          <w:i/>
          <w:sz w:val="20"/>
          <w:szCs w:val="20"/>
        </w:rPr>
        <w:t xml:space="preserve"> </w:t>
      </w:r>
      <w:r w:rsidR="00BA7873" w:rsidRPr="00080A08">
        <w:rPr>
          <w:rFonts w:ascii="Arial" w:hAnsi="Arial" w:cs="Arial"/>
          <w:i/>
          <w:sz w:val="20"/>
          <w:szCs w:val="20"/>
        </w:rPr>
        <w:t>PVM nemoka.</w:t>
      </w:r>
    </w:p>
    <w:p w14:paraId="5F80919B" w14:textId="70944E6C" w:rsidR="00B147C8" w:rsidRPr="00080A08" w:rsidRDefault="00213B02" w:rsidP="00080A08">
      <w:pPr>
        <w:ind w:right="282"/>
        <w:jc w:val="both"/>
        <w:rPr>
          <w:rFonts w:ascii="Arial" w:hAnsi="Arial" w:cs="Arial"/>
          <w:i/>
          <w:sz w:val="20"/>
          <w:szCs w:val="20"/>
        </w:rPr>
      </w:pPr>
      <w:r>
        <w:rPr>
          <w:rFonts w:ascii="Arial" w:hAnsi="Arial" w:cs="Arial"/>
          <w:i/>
          <w:sz w:val="20"/>
          <w:szCs w:val="20"/>
        </w:rPr>
        <w:t>4</w:t>
      </w:r>
      <w:r w:rsidR="00B147C8" w:rsidRPr="00080A08">
        <w:rPr>
          <w:rFonts w:ascii="Arial" w:hAnsi="Arial" w:cs="Arial"/>
          <w:i/>
          <w:sz w:val="20"/>
          <w:szCs w:val="20"/>
        </w:rPr>
        <w:t>) Bendra pasiūlymo kaina skirta tik tiekėjų pasiūlymų palyginimui, sutartis bus sudaroma pirkimo dokumentuose numatytai sumai.</w:t>
      </w:r>
      <w:r w:rsidR="00B147C8" w:rsidRPr="00080A08">
        <w:rPr>
          <w:rFonts w:ascii="Arial" w:hAnsi="Arial" w:cs="Arial"/>
          <w:sz w:val="20"/>
          <w:szCs w:val="20"/>
        </w:rPr>
        <w:t xml:space="preserve"> </w:t>
      </w:r>
      <w:r w:rsidR="00B147C8" w:rsidRPr="00080A08">
        <w:rPr>
          <w:rFonts w:ascii="Arial" w:hAnsi="Arial" w:cs="Arial"/>
          <w:i/>
          <w:sz w:val="20"/>
          <w:szCs w:val="20"/>
        </w:rPr>
        <w:t xml:space="preserve">Pasiūlymas bus atmestas, jei tiekėjo siūlomi Prekių įkainiai (be PVM) viršys nurodytus maksimalius Prekių įkainius (be PVM) </w:t>
      </w:r>
      <w:r>
        <w:rPr>
          <w:rFonts w:ascii="Arial" w:hAnsi="Arial" w:cs="Arial"/>
          <w:i/>
          <w:sz w:val="20"/>
          <w:szCs w:val="20"/>
        </w:rPr>
        <w:t>nurodytus Skelbiamos apklausos sąlygų 2.1 priede;</w:t>
      </w:r>
    </w:p>
    <w:p w14:paraId="24B70CA7" w14:textId="625EC857" w:rsidR="00B147C8" w:rsidRPr="00080A08" w:rsidRDefault="00B147C8" w:rsidP="00080A08">
      <w:pPr>
        <w:ind w:right="282"/>
        <w:jc w:val="both"/>
        <w:rPr>
          <w:rFonts w:ascii="Arial" w:hAnsi="Arial" w:cs="Arial"/>
          <w:i/>
          <w:sz w:val="20"/>
          <w:szCs w:val="20"/>
        </w:rPr>
      </w:pP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3CD9CC45" w:rsidR="00BA7873" w:rsidRPr="00080A08" w:rsidRDefault="002103B3" w:rsidP="00080A08">
      <w:pPr>
        <w:rPr>
          <w:rFonts w:ascii="Arial" w:hAnsi="Arial" w:cs="Arial"/>
          <w:b/>
          <w:bCs/>
          <w:sz w:val="20"/>
          <w:szCs w:val="20"/>
        </w:rPr>
      </w:pPr>
      <w:r w:rsidRPr="00080A08">
        <w:rPr>
          <w:rFonts w:ascii="Arial" w:hAnsi="Arial" w:cs="Arial"/>
          <w:b/>
          <w:bCs/>
          <w:sz w:val="20"/>
          <w:szCs w:val="20"/>
        </w:rPr>
        <w:t xml:space="preserve">Bendra pasiūlymo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7D1BA51C" w:rsidR="00155B3E" w:rsidRPr="00080A08" w:rsidRDefault="002103B3" w:rsidP="00080A08">
      <w:pPr>
        <w:rPr>
          <w:rFonts w:ascii="Arial" w:hAnsi="Arial" w:cs="Arial"/>
          <w:b/>
          <w:bCs/>
          <w:sz w:val="20"/>
          <w:szCs w:val="20"/>
        </w:rPr>
      </w:pPr>
      <w:r w:rsidRPr="00080A08">
        <w:rPr>
          <w:rFonts w:ascii="Arial" w:hAnsi="Arial" w:cs="Arial"/>
          <w:b/>
          <w:bCs/>
          <w:sz w:val="20"/>
          <w:szCs w:val="20"/>
        </w:rPr>
        <w:t>Bendra pasiūlymo</w:t>
      </w:r>
      <w:r w:rsidR="00BA7873" w:rsidRPr="00080A08">
        <w:rPr>
          <w:rFonts w:ascii="Arial" w:hAnsi="Arial" w:cs="Arial"/>
          <w:b/>
          <w:bCs/>
          <w:sz w:val="20"/>
          <w:szCs w:val="20"/>
        </w:rPr>
        <w:t xml:space="preserve"> kaina su PVM </w:t>
      </w:r>
      <w:r w:rsidR="001A24FF" w:rsidRPr="00080A08">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6B30C095" w14:textId="77777777" w:rsidR="00F145CA" w:rsidRPr="00080A08" w:rsidRDefault="00F145CA" w:rsidP="00080A08">
      <w:pPr>
        <w:rPr>
          <w:rFonts w:ascii="Arial" w:hAnsi="Arial" w:cs="Arial"/>
          <w:b/>
          <w:bCs/>
          <w:sz w:val="20"/>
          <w:szCs w:val="20"/>
        </w:rPr>
      </w:pPr>
    </w:p>
    <w:p w14:paraId="6BB22D16" w14:textId="1539DF26" w:rsidR="001B2CD6" w:rsidRPr="00080A08" w:rsidRDefault="003A0631" w:rsidP="00080A08">
      <w:pPr>
        <w:rPr>
          <w:rFonts w:ascii="Arial" w:hAnsi="Arial" w:cs="Arial"/>
          <w:b/>
          <w:bCs/>
          <w:sz w:val="20"/>
          <w:szCs w:val="20"/>
        </w:rPr>
      </w:pPr>
      <w:r>
        <w:rPr>
          <w:rFonts w:ascii="Arial" w:hAnsi="Arial" w:cs="Arial"/>
          <w:b/>
          <w:bCs/>
          <w:sz w:val="20"/>
          <w:szCs w:val="20"/>
        </w:rPr>
        <w:t>Siūlomas Pirkimo objektas vis</w:t>
      </w:r>
      <w:r w:rsidR="001B2CD6" w:rsidRPr="00080A08">
        <w:rPr>
          <w:rFonts w:ascii="Arial" w:hAnsi="Arial" w:cs="Arial"/>
          <w:b/>
          <w:bCs/>
          <w:sz w:val="20"/>
          <w:szCs w:val="20"/>
        </w:rPr>
        <w:t xml:space="preserve">iškai atitinka pirkimo dokumentuose </w:t>
      </w:r>
      <w:r w:rsidR="00F23ACD">
        <w:rPr>
          <w:rFonts w:ascii="Arial" w:hAnsi="Arial" w:cs="Arial"/>
          <w:b/>
          <w:bCs/>
          <w:sz w:val="20"/>
          <w:szCs w:val="20"/>
        </w:rPr>
        <w:t xml:space="preserve">/ techninėje specifikacijoje </w:t>
      </w:r>
      <w:r w:rsidR="001B2CD6" w:rsidRPr="00080A08">
        <w:rPr>
          <w:rFonts w:ascii="Arial" w:hAnsi="Arial" w:cs="Arial"/>
          <w:b/>
          <w:bCs/>
          <w:sz w:val="20"/>
          <w:szCs w:val="20"/>
        </w:rPr>
        <w:t>nurodytus reikalavimus:</w:t>
      </w:r>
    </w:p>
    <w:p w14:paraId="05D0D100" w14:textId="5783B87A" w:rsidR="00F145CA" w:rsidRPr="00080A08" w:rsidRDefault="00A10FD7" w:rsidP="00F4427B">
      <w:pPr>
        <w:ind w:left="9360"/>
        <w:rPr>
          <w:rFonts w:ascii="Arial" w:hAnsi="Arial" w:cs="Arial"/>
          <w:b/>
          <w:bCs/>
          <w:sz w:val="20"/>
          <w:szCs w:val="20"/>
        </w:rPr>
      </w:pPr>
      <w:r>
        <w:rPr>
          <w:rFonts w:ascii="Arial" w:hAnsi="Arial" w:cs="Arial"/>
          <w:i/>
          <w:iCs/>
          <w:sz w:val="20"/>
          <w:szCs w:val="20"/>
        </w:rPr>
        <w:t xml:space="preserve">4 </w:t>
      </w:r>
      <w:r w:rsidR="001B2CD6" w:rsidRPr="00080A08">
        <w:rPr>
          <w:rFonts w:ascii="Arial" w:hAnsi="Arial" w:cs="Arial"/>
          <w:i/>
          <w:iCs/>
          <w:sz w:val="20"/>
          <w:szCs w:val="20"/>
        </w:rPr>
        <w:t>lentelė</w:t>
      </w:r>
    </w:p>
    <w:tbl>
      <w:tblPr>
        <w:tblpPr w:leftFromText="180" w:rightFromText="180"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580"/>
        <w:gridCol w:w="4111"/>
      </w:tblGrid>
      <w:tr w:rsidR="003A0631" w:rsidRPr="00080A08" w14:paraId="78427B0A" w14:textId="484677CE" w:rsidTr="00F23ACD">
        <w:trPr>
          <w:trHeight w:val="560"/>
        </w:trPr>
        <w:tc>
          <w:tcPr>
            <w:tcW w:w="936" w:type="dxa"/>
          </w:tcPr>
          <w:p w14:paraId="1F546BC7" w14:textId="77777777" w:rsidR="003A0631" w:rsidRPr="00080A08" w:rsidRDefault="003A0631" w:rsidP="00080A08">
            <w:pPr>
              <w:pStyle w:val="Standard"/>
              <w:spacing w:after="0" w:line="240" w:lineRule="auto"/>
              <w:jc w:val="center"/>
              <w:rPr>
                <w:rFonts w:ascii="Arial" w:eastAsia="Times New Roman" w:hAnsi="Arial" w:cs="Arial"/>
                <w:b/>
                <w:kern w:val="0"/>
                <w:sz w:val="20"/>
                <w:szCs w:val="20"/>
                <w:lang w:val="lt-LT" w:eastAsia="en-US"/>
              </w:rPr>
            </w:pPr>
            <w:r w:rsidRPr="00080A08">
              <w:rPr>
                <w:rFonts w:ascii="Arial" w:eastAsia="Times New Roman" w:hAnsi="Arial" w:cs="Arial"/>
                <w:b/>
                <w:kern w:val="0"/>
                <w:sz w:val="20"/>
                <w:szCs w:val="20"/>
                <w:lang w:val="lt-LT" w:eastAsia="en-US"/>
              </w:rPr>
              <w:t>Eil.</w:t>
            </w:r>
          </w:p>
          <w:p w14:paraId="04B7649F" w14:textId="77777777" w:rsidR="003A0631" w:rsidRPr="00080A08" w:rsidRDefault="003A0631" w:rsidP="00080A08">
            <w:pPr>
              <w:jc w:val="center"/>
              <w:rPr>
                <w:rFonts w:ascii="Arial" w:hAnsi="Arial" w:cs="Arial"/>
                <w:sz w:val="20"/>
                <w:szCs w:val="20"/>
              </w:rPr>
            </w:pPr>
            <w:r w:rsidRPr="00080A08">
              <w:rPr>
                <w:rFonts w:ascii="Arial" w:hAnsi="Arial" w:cs="Arial"/>
                <w:b/>
                <w:sz w:val="20"/>
                <w:szCs w:val="20"/>
              </w:rPr>
              <w:t>Nr.</w:t>
            </w:r>
          </w:p>
        </w:tc>
        <w:tc>
          <w:tcPr>
            <w:tcW w:w="5580" w:type="dxa"/>
            <w:shd w:val="clear" w:color="auto" w:fill="auto"/>
            <w:hideMark/>
          </w:tcPr>
          <w:p w14:paraId="0A9BEB80" w14:textId="4CA691FE" w:rsidR="003A0631" w:rsidRPr="00080A08" w:rsidRDefault="003A0631" w:rsidP="00080A08">
            <w:pPr>
              <w:jc w:val="both"/>
              <w:rPr>
                <w:rFonts w:ascii="Arial" w:hAnsi="Arial" w:cs="Arial"/>
                <w:b/>
                <w:bCs/>
                <w:color w:val="000000"/>
                <w:sz w:val="20"/>
                <w:szCs w:val="20"/>
              </w:rPr>
            </w:pPr>
            <w:r>
              <w:rPr>
                <w:rFonts w:ascii="Arial" w:hAnsi="Arial" w:cs="Arial"/>
                <w:b/>
                <w:bCs/>
                <w:sz w:val="20"/>
                <w:szCs w:val="20"/>
              </w:rPr>
              <w:t>Reikalavimas tiekėjui</w:t>
            </w:r>
          </w:p>
        </w:tc>
        <w:tc>
          <w:tcPr>
            <w:tcW w:w="4111" w:type="dxa"/>
          </w:tcPr>
          <w:p w14:paraId="1062BEF2" w14:textId="6F217316" w:rsidR="003A0631" w:rsidRPr="00080A08" w:rsidRDefault="00F23ACD" w:rsidP="00080A08">
            <w:pPr>
              <w:ind w:right="592" w:firstLineChars="100" w:firstLine="201"/>
              <w:jc w:val="center"/>
              <w:rPr>
                <w:rFonts w:ascii="Arial" w:hAnsi="Arial" w:cs="Arial"/>
                <w:b/>
                <w:bCs/>
                <w:color w:val="000000"/>
                <w:sz w:val="20"/>
                <w:szCs w:val="20"/>
              </w:rPr>
            </w:pPr>
            <w:r>
              <w:rPr>
                <w:rFonts w:ascii="Arial" w:hAnsi="Arial" w:cs="Arial"/>
                <w:b/>
                <w:bCs/>
                <w:color w:val="000000"/>
                <w:sz w:val="20"/>
                <w:szCs w:val="20"/>
              </w:rPr>
              <w:t>Tiekėjo siūloma reikšmė</w:t>
            </w:r>
          </w:p>
          <w:p w14:paraId="526EF758" w14:textId="1E11F295" w:rsidR="003A0631" w:rsidRPr="00080A08" w:rsidRDefault="003A0631" w:rsidP="00080A08">
            <w:pPr>
              <w:ind w:right="592" w:firstLineChars="100" w:firstLine="201"/>
              <w:jc w:val="center"/>
              <w:rPr>
                <w:rFonts w:ascii="Arial" w:hAnsi="Arial" w:cs="Arial"/>
                <w:color w:val="000000"/>
                <w:sz w:val="20"/>
                <w:szCs w:val="20"/>
              </w:rPr>
            </w:pPr>
            <w:r w:rsidRPr="00080A08">
              <w:rPr>
                <w:rFonts w:ascii="Arial" w:hAnsi="Arial" w:cs="Arial"/>
                <w:b/>
                <w:bCs/>
                <w:color w:val="000000"/>
                <w:sz w:val="20"/>
                <w:szCs w:val="20"/>
              </w:rPr>
              <w:t>(</w:t>
            </w:r>
            <w:r w:rsidRPr="00F23ACD">
              <w:rPr>
                <w:rFonts w:ascii="Arial" w:hAnsi="Arial" w:cs="Arial"/>
                <w:color w:val="FF0000"/>
                <w:sz w:val="20"/>
                <w:szCs w:val="20"/>
              </w:rPr>
              <w:t>Pildo tiekėjas</w:t>
            </w:r>
            <w:r w:rsidRPr="00F23ACD">
              <w:rPr>
                <w:rFonts w:ascii="Arial" w:hAnsi="Arial" w:cs="Arial"/>
                <w:color w:val="000000"/>
                <w:sz w:val="20"/>
                <w:szCs w:val="20"/>
              </w:rPr>
              <w:t>)</w:t>
            </w:r>
          </w:p>
        </w:tc>
      </w:tr>
      <w:tr w:rsidR="003A0631" w:rsidRPr="00080A08" w14:paraId="1CBB4C9D" w14:textId="0613DF30" w:rsidTr="00A10FD7">
        <w:trPr>
          <w:trHeight w:val="315"/>
        </w:trPr>
        <w:tc>
          <w:tcPr>
            <w:tcW w:w="936" w:type="dxa"/>
          </w:tcPr>
          <w:p w14:paraId="297727CB" w14:textId="151C6F14" w:rsidR="003A0631" w:rsidRPr="00080A08" w:rsidRDefault="003A0631" w:rsidP="00080A08">
            <w:pPr>
              <w:jc w:val="center"/>
              <w:rPr>
                <w:rFonts w:ascii="Arial" w:hAnsi="Arial" w:cs="Arial"/>
                <w:sz w:val="20"/>
                <w:szCs w:val="20"/>
              </w:rPr>
            </w:pPr>
            <w:r w:rsidRPr="00080A08">
              <w:rPr>
                <w:rFonts w:ascii="Arial" w:hAnsi="Arial" w:cs="Arial"/>
                <w:sz w:val="20"/>
                <w:szCs w:val="20"/>
              </w:rPr>
              <w:t>1</w:t>
            </w:r>
          </w:p>
        </w:tc>
        <w:tc>
          <w:tcPr>
            <w:tcW w:w="5580" w:type="dxa"/>
            <w:shd w:val="clear" w:color="auto" w:fill="auto"/>
          </w:tcPr>
          <w:p w14:paraId="5B3E65A5" w14:textId="4BE90E1C" w:rsidR="003A0631" w:rsidRPr="00080A08" w:rsidRDefault="00A10FD7" w:rsidP="00080A08">
            <w:pPr>
              <w:jc w:val="both"/>
              <w:rPr>
                <w:rFonts w:ascii="Arial" w:hAnsi="Arial" w:cs="Arial"/>
                <w:color w:val="000000"/>
                <w:sz w:val="20"/>
                <w:szCs w:val="20"/>
              </w:rPr>
            </w:pPr>
            <w:r w:rsidRPr="00A10FD7">
              <w:rPr>
                <w:rFonts w:ascii="Arial" w:hAnsi="Arial" w:cs="Arial"/>
                <w:sz w:val="20"/>
                <w:szCs w:val="20"/>
              </w:rPr>
              <w:t xml:space="preserve">Darbus atliekanti įmonė turi turėti pakankamą kiekį kvalifikuotų specialistų, kurie </w:t>
            </w:r>
            <w:r w:rsidRPr="00F23ACD">
              <w:rPr>
                <w:rFonts w:ascii="Arial" w:hAnsi="Arial" w:cs="Arial"/>
                <w:sz w:val="20"/>
                <w:szCs w:val="20"/>
                <w:u w:val="single"/>
              </w:rPr>
              <w:t xml:space="preserve">vienu metu sureaguotų į 2 (dvi) skirtingas hidraulinių įrenginių buvimo vietas </w:t>
            </w:r>
            <w:r w:rsidRPr="00A10FD7">
              <w:rPr>
                <w:rFonts w:ascii="Arial" w:hAnsi="Arial" w:cs="Arial"/>
                <w:sz w:val="20"/>
                <w:szCs w:val="20"/>
              </w:rPr>
              <w:t>(</w:t>
            </w:r>
            <w:r w:rsidR="00F23ACD">
              <w:rPr>
                <w:rFonts w:ascii="Arial" w:hAnsi="Arial" w:cs="Arial"/>
                <w:sz w:val="20"/>
                <w:szCs w:val="20"/>
              </w:rPr>
              <w:t>o</w:t>
            </w:r>
            <w:r w:rsidRPr="00A10FD7">
              <w:rPr>
                <w:rFonts w:ascii="Arial" w:hAnsi="Arial" w:cs="Arial"/>
                <w:sz w:val="20"/>
                <w:szCs w:val="20"/>
              </w:rPr>
              <w:t>bjektus</w:t>
            </w:r>
            <w:r w:rsidR="00F23ACD">
              <w:rPr>
                <w:rFonts w:ascii="Arial" w:hAnsi="Arial" w:cs="Arial"/>
                <w:sz w:val="20"/>
                <w:szCs w:val="20"/>
              </w:rPr>
              <w:t xml:space="preserve"> Kauno mieste ir rajone, Jurbarko mieste:</w:t>
            </w:r>
            <w:r w:rsidRPr="00A10FD7">
              <w:rPr>
                <w:rFonts w:ascii="Arial" w:hAnsi="Arial" w:cs="Arial"/>
                <w:sz w:val="20"/>
                <w:szCs w:val="20"/>
              </w:rPr>
              <w:t>) per pasiūlyme nurodytus reagavimo laikus.</w:t>
            </w:r>
            <w:r w:rsidR="00F23ACD">
              <w:rPr>
                <w:rFonts w:ascii="Arial" w:hAnsi="Arial" w:cs="Arial"/>
                <w:sz w:val="20"/>
                <w:szCs w:val="20"/>
              </w:rPr>
              <w:t xml:space="preserve"> (techninės specifikacijos 4.5 p.)</w:t>
            </w:r>
          </w:p>
        </w:tc>
        <w:tc>
          <w:tcPr>
            <w:tcW w:w="4111" w:type="dxa"/>
          </w:tcPr>
          <w:p w14:paraId="4365DD59" w14:textId="46672C1B" w:rsidR="003A0631" w:rsidRPr="00080A08" w:rsidRDefault="00167B07" w:rsidP="00080A08">
            <w:pPr>
              <w:rPr>
                <w:rFonts w:ascii="Arial" w:hAnsi="Arial" w:cs="Arial"/>
                <w:color w:val="000000" w:themeColor="text1"/>
                <w:sz w:val="20"/>
                <w:szCs w:val="20"/>
              </w:rPr>
            </w:pPr>
            <w:r>
              <w:rPr>
                <w:rFonts w:ascii="Arial" w:hAnsi="Arial" w:cs="Arial"/>
                <w:color w:val="000000" w:themeColor="text1"/>
                <w:sz w:val="20"/>
                <w:szCs w:val="20"/>
              </w:rPr>
              <w:t>(</w:t>
            </w:r>
            <w:r w:rsidRPr="00167B07">
              <w:rPr>
                <w:rFonts w:ascii="Arial" w:hAnsi="Arial" w:cs="Arial"/>
                <w:i/>
                <w:iCs/>
                <w:color w:val="000000" w:themeColor="text1"/>
                <w:sz w:val="20"/>
                <w:szCs w:val="20"/>
              </w:rPr>
              <w:t>nurodo specialistų skaičių</w:t>
            </w:r>
            <w:r>
              <w:rPr>
                <w:rFonts w:ascii="Arial" w:hAnsi="Arial" w:cs="Arial"/>
                <w:color w:val="000000" w:themeColor="text1"/>
                <w:sz w:val="20"/>
                <w:szCs w:val="20"/>
              </w:rPr>
              <w:t>)</w:t>
            </w:r>
          </w:p>
        </w:tc>
      </w:tr>
      <w:tr w:rsidR="00F23ACD" w:rsidRPr="00080A08" w14:paraId="7791D535" w14:textId="77777777" w:rsidTr="00A10FD7">
        <w:trPr>
          <w:trHeight w:val="315"/>
        </w:trPr>
        <w:tc>
          <w:tcPr>
            <w:tcW w:w="936" w:type="dxa"/>
          </w:tcPr>
          <w:p w14:paraId="124C48AA" w14:textId="05230F88" w:rsidR="00F23ACD" w:rsidRPr="00080A08" w:rsidRDefault="00F23ACD" w:rsidP="00080A08">
            <w:pPr>
              <w:jc w:val="center"/>
              <w:rPr>
                <w:rFonts w:ascii="Arial" w:hAnsi="Arial" w:cs="Arial"/>
                <w:sz w:val="20"/>
                <w:szCs w:val="20"/>
              </w:rPr>
            </w:pPr>
            <w:r>
              <w:rPr>
                <w:rFonts w:ascii="Arial" w:hAnsi="Arial" w:cs="Arial"/>
                <w:sz w:val="20"/>
                <w:szCs w:val="20"/>
              </w:rPr>
              <w:t xml:space="preserve">2. </w:t>
            </w:r>
          </w:p>
        </w:tc>
        <w:tc>
          <w:tcPr>
            <w:tcW w:w="5580" w:type="dxa"/>
            <w:shd w:val="clear" w:color="auto" w:fill="auto"/>
          </w:tcPr>
          <w:p w14:paraId="138C6845" w14:textId="64BF7BEC" w:rsidR="00F23ACD" w:rsidRPr="00A10FD7" w:rsidRDefault="00F23ACD" w:rsidP="00080A08">
            <w:pPr>
              <w:jc w:val="both"/>
              <w:rPr>
                <w:rFonts w:ascii="Arial" w:hAnsi="Arial" w:cs="Arial"/>
                <w:sz w:val="20"/>
                <w:szCs w:val="20"/>
              </w:rPr>
            </w:pPr>
            <w:r w:rsidRPr="00F23ACD">
              <w:rPr>
                <w:rFonts w:ascii="Arial" w:hAnsi="Arial" w:cs="Arial"/>
                <w:sz w:val="20"/>
                <w:szCs w:val="20"/>
              </w:rPr>
              <w:t xml:space="preserve">Darbus atliekanti įmonė turi turėti mobilų servisą (mobilius darbuotojus ir įrenginius), kuris atvyktų į Objektus </w:t>
            </w:r>
            <w:r>
              <w:rPr>
                <w:rFonts w:ascii="Arial" w:hAnsi="Arial" w:cs="Arial"/>
                <w:sz w:val="20"/>
                <w:szCs w:val="20"/>
              </w:rPr>
              <w:t xml:space="preserve">(Kauno mieste ir rajone, Jurbarko mieste) </w:t>
            </w:r>
            <w:r w:rsidRPr="00F23ACD">
              <w:rPr>
                <w:rFonts w:ascii="Arial" w:hAnsi="Arial" w:cs="Arial"/>
                <w:sz w:val="20"/>
                <w:szCs w:val="20"/>
              </w:rPr>
              <w:t>Darbų atlikimui</w:t>
            </w:r>
            <w:r>
              <w:rPr>
                <w:rFonts w:ascii="Arial" w:hAnsi="Arial" w:cs="Arial"/>
                <w:sz w:val="20"/>
                <w:szCs w:val="20"/>
              </w:rPr>
              <w:t xml:space="preserve"> (techninės specifikacijos 4.3 p.)</w:t>
            </w:r>
          </w:p>
        </w:tc>
        <w:tc>
          <w:tcPr>
            <w:tcW w:w="4111" w:type="dxa"/>
          </w:tcPr>
          <w:p w14:paraId="0C88CFA0" w14:textId="77777777" w:rsidR="00F23ACD" w:rsidRPr="00080A08" w:rsidRDefault="00F23ACD" w:rsidP="00080A08">
            <w:pPr>
              <w:rPr>
                <w:rFonts w:ascii="Arial" w:hAnsi="Arial" w:cs="Arial"/>
                <w:color w:val="000000" w:themeColor="text1"/>
                <w:sz w:val="20"/>
                <w:szCs w:val="20"/>
              </w:rPr>
            </w:pPr>
          </w:p>
        </w:tc>
      </w:tr>
    </w:tbl>
    <w:p w14:paraId="7D0CF736" w14:textId="77777777" w:rsidR="001F4DC5" w:rsidRDefault="001F4DC5" w:rsidP="00080A08">
      <w:pPr>
        <w:rPr>
          <w:rFonts w:ascii="Arial" w:hAnsi="Arial" w:cs="Arial"/>
          <w:bCs/>
          <w:color w:val="000000" w:themeColor="text1"/>
          <w:sz w:val="20"/>
          <w:szCs w:val="20"/>
        </w:rPr>
      </w:pPr>
    </w:p>
    <w:p w14:paraId="191FB979" w14:textId="36DA5D4B" w:rsidR="007F7558" w:rsidRPr="007F7558" w:rsidRDefault="007F7558" w:rsidP="007F7558">
      <w:pPr>
        <w:jc w:val="right"/>
        <w:rPr>
          <w:rFonts w:ascii="Arial" w:hAnsi="Arial" w:cs="Arial"/>
          <w:bCs/>
          <w:i/>
          <w:iCs/>
          <w:color w:val="000000" w:themeColor="text1"/>
          <w:sz w:val="18"/>
          <w:szCs w:val="18"/>
        </w:rPr>
      </w:pPr>
      <w:r w:rsidRPr="007F7558">
        <w:rPr>
          <w:rFonts w:ascii="Arial" w:hAnsi="Arial" w:cs="Arial"/>
          <w:bCs/>
          <w:i/>
          <w:iCs/>
          <w:color w:val="000000" w:themeColor="text1"/>
          <w:sz w:val="18"/>
          <w:szCs w:val="18"/>
        </w:rPr>
        <w:t>5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67CB777B" w:rsidR="006F6B86" w:rsidRPr="00274966" w:rsidRDefault="007F7558" w:rsidP="006816FD">
            <w:pPr>
              <w:jc w:val="center"/>
              <w:rPr>
                <w:rFonts w:ascii="Arial" w:hAnsi="Arial" w:cs="Arial"/>
                <w:sz w:val="20"/>
                <w:szCs w:val="20"/>
              </w:rPr>
            </w:pPr>
            <w:r>
              <w:rPr>
                <w:rFonts w:ascii="Arial" w:hAnsi="Arial" w:cs="Arial"/>
                <w:sz w:val="20"/>
                <w:szCs w:val="20"/>
              </w:rPr>
              <w:t>Tiekėjo informacija</w:t>
            </w:r>
          </w:p>
        </w:tc>
        <w:tc>
          <w:tcPr>
            <w:tcW w:w="5245" w:type="dxa"/>
          </w:tcPr>
          <w:p w14:paraId="15B5A514" w14:textId="77777777" w:rsidR="006F6B86" w:rsidRPr="00274966" w:rsidRDefault="006F6B86" w:rsidP="006816FD">
            <w:pPr>
              <w:jc w:val="center"/>
              <w:rPr>
                <w:rFonts w:ascii="Arial" w:hAnsi="Arial" w:cs="Arial"/>
                <w:sz w:val="20"/>
                <w:szCs w:val="20"/>
              </w:rPr>
            </w:pPr>
            <w:r w:rsidRPr="00274966">
              <w:rPr>
                <w:rFonts w:ascii="Arial" w:hAnsi="Arial" w:cs="Arial"/>
                <w:sz w:val="20"/>
                <w:szCs w:val="20"/>
              </w:rPr>
              <w:t>Atitikimas reikalavimui</w:t>
            </w:r>
          </w:p>
          <w:p w14:paraId="748AAC35" w14:textId="77777777"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EA1C08">
              <w:rPr>
                <w:rFonts w:ascii="Arial" w:hAnsi="Arial" w:cs="Arial"/>
                <w:sz w:val="20"/>
                <w:szCs w:val="20"/>
              </w:rPr>
              <w:t>tiekėjo pavadinimas, standartas</w:t>
            </w:r>
            <w:r w:rsidRPr="00274966">
              <w:rPr>
                <w:rFonts w:ascii="Arial" w:hAnsi="Arial" w:cs="Arial"/>
                <w:sz w:val="20"/>
                <w:szCs w:val="20"/>
              </w:rPr>
              <w:t>)</w:t>
            </w:r>
          </w:p>
        </w:tc>
      </w:tr>
      <w:tr w:rsidR="006F6B86" w:rsidRPr="002B3611" w14:paraId="0F6AE968" w14:textId="77777777" w:rsidTr="006F6B86">
        <w:trPr>
          <w:trHeight w:val="360"/>
          <w:jc w:val="center"/>
        </w:trPr>
        <w:tc>
          <w:tcPr>
            <w:tcW w:w="5382" w:type="dxa"/>
          </w:tcPr>
          <w:p w14:paraId="3F6920C6" w14:textId="0A5F6BFC" w:rsidR="006F6B86" w:rsidRPr="002B3611" w:rsidRDefault="006F6B86" w:rsidP="006816FD">
            <w:pPr>
              <w:tabs>
                <w:tab w:val="left" w:pos="1560"/>
                <w:tab w:val="num" w:pos="1920"/>
                <w:tab w:val="left" w:pos="7513"/>
              </w:tabs>
              <w:contextualSpacing/>
              <w:rPr>
                <w:rFonts w:ascii="Arial" w:hAnsi="Arial" w:cs="Arial"/>
                <w:sz w:val="20"/>
                <w:szCs w:val="20"/>
              </w:rPr>
            </w:pPr>
            <w:r w:rsidRPr="00516BBB">
              <w:rPr>
                <w:rFonts w:ascii="Arial" w:hAnsi="Arial" w:cs="Arial"/>
                <w:sz w:val="20"/>
                <w:szCs w:val="20"/>
              </w:rPr>
              <w:t xml:space="preserve">Tiekėjas, bent vienas tiekėjų grupės </w:t>
            </w:r>
            <w:r w:rsidRPr="007F7558">
              <w:rPr>
                <w:rFonts w:ascii="Arial" w:hAnsi="Arial" w:cs="Arial"/>
                <w:sz w:val="20"/>
                <w:szCs w:val="20"/>
              </w:rPr>
              <w:t>narys, ir (arba</w:t>
            </w:r>
            <w:r w:rsidRPr="00516BBB">
              <w:rPr>
                <w:rFonts w:ascii="Arial" w:hAnsi="Arial" w:cs="Arial"/>
                <w:sz w:val="20"/>
                <w:szCs w:val="20"/>
              </w:rPr>
              <w:t xml:space="preserve">) ūkio subjektas, kurio pajėgumais remiamasi </w:t>
            </w:r>
            <w:r>
              <w:rPr>
                <w:rFonts w:ascii="Arial" w:hAnsi="Arial" w:cs="Arial"/>
                <w:sz w:val="20"/>
                <w:szCs w:val="20"/>
              </w:rPr>
              <w:t>atliekamiems Darbams</w:t>
            </w:r>
            <w:r w:rsidRPr="00516BBB">
              <w:rPr>
                <w:rFonts w:ascii="Arial" w:hAnsi="Arial" w:cs="Arial"/>
                <w:sz w:val="20"/>
                <w:szCs w:val="20"/>
              </w:rPr>
              <w:t xml:space="preserve"> </w:t>
            </w:r>
            <w:r w:rsidRPr="005B7861">
              <w:rPr>
                <w:rFonts w:ascii="Arial" w:hAnsi="Arial" w:cs="Arial"/>
                <w:sz w:val="20"/>
                <w:szCs w:val="20"/>
                <w:u w:val="single"/>
              </w:rPr>
              <w:t>sutarties vykdymo metu</w:t>
            </w:r>
            <w:r w:rsidRPr="00516BBB">
              <w:rPr>
                <w:rFonts w:ascii="Arial" w:hAnsi="Arial" w:cs="Arial"/>
                <w:sz w:val="20"/>
                <w:szCs w:val="20"/>
              </w:rPr>
              <w:t xml:space="preserve"> </w:t>
            </w:r>
            <w:r w:rsidRPr="005B7861">
              <w:rPr>
                <w:rFonts w:ascii="Arial" w:hAnsi="Arial" w:cs="Arial"/>
                <w:sz w:val="20"/>
                <w:szCs w:val="20"/>
                <w:u w:val="single"/>
              </w:rPr>
              <w:t>taiko</w:t>
            </w:r>
            <w:r>
              <w:rPr>
                <w:rFonts w:ascii="Arial" w:hAnsi="Arial" w:cs="Arial"/>
                <w:sz w:val="20"/>
                <w:szCs w:val="20"/>
              </w:rPr>
              <w:t xml:space="preserve"> </w:t>
            </w:r>
            <w:r w:rsidR="007F7558" w:rsidRPr="007F7558">
              <w:rPr>
                <w:rFonts w:ascii="Arial" w:hAnsi="Arial" w:cs="Arial"/>
                <w:sz w:val="20"/>
                <w:szCs w:val="20"/>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w:t>
            </w:r>
            <w:r w:rsidR="007F7558">
              <w:rPr>
                <w:rFonts w:ascii="Arial" w:hAnsi="Arial" w:cs="Arial"/>
                <w:sz w:val="20"/>
                <w:szCs w:val="20"/>
              </w:rPr>
              <w:t>us</w:t>
            </w:r>
            <w:r w:rsidR="007F7558" w:rsidRPr="007F7558">
              <w:rPr>
                <w:rFonts w:ascii="Arial" w:hAnsi="Arial" w:cs="Arial"/>
                <w:sz w:val="20"/>
                <w:szCs w:val="20"/>
              </w:rPr>
              <w:t xml:space="preserve"> tiekėjo pateikt</w:t>
            </w:r>
            <w:r w:rsidR="007F7558">
              <w:rPr>
                <w:rFonts w:ascii="Arial" w:hAnsi="Arial" w:cs="Arial"/>
                <w:sz w:val="20"/>
                <w:szCs w:val="20"/>
              </w:rPr>
              <w:t>us</w:t>
            </w:r>
            <w:r w:rsidR="007F7558" w:rsidRPr="007F7558">
              <w:rPr>
                <w:rFonts w:ascii="Arial" w:hAnsi="Arial" w:cs="Arial"/>
                <w:sz w:val="20"/>
                <w:szCs w:val="20"/>
              </w:rPr>
              <w:t xml:space="preserve"> lygiaverči</w:t>
            </w:r>
            <w:r w:rsidR="007F7558">
              <w:rPr>
                <w:rFonts w:ascii="Arial" w:hAnsi="Arial" w:cs="Arial"/>
                <w:sz w:val="20"/>
                <w:szCs w:val="20"/>
              </w:rPr>
              <w:t>u</w:t>
            </w:r>
            <w:r w:rsidR="007F7558" w:rsidRPr="007F7558">
              <w:rPr>
                <w:rFonts w:ascii="Arial" w:hAnsi="Arial" w:cs="Arial"/>
                <w:sz w:val="20"/>
                <w:szCs w:val="20"/>
              </w:rPr>
              <w:t>s įrodym</w:t>
            </w:r>
            <w:r w:rsidR="007F7558">
              <w:rPr>
                <w:rFonts w:ascii="Arial" w:hAnsi="Arial" w:cs="Arial"/>
                <w:sz w:val="20"/>
                <w:szCs w:val="20"/>
              </w:rPr>
              <w:t>us</w:t>
            </w:r>
            <w:r w:rsidRPr="00EC3AA6">
              <w:rPr>
                <w:rFonts w:ascii="Arial" w:hAnsi="Arial" w:cs="Arial"/>
                <w:sz w:val="20"/>
                <w:szCs w:val="20"/>
              </w:rPr>
              <w:t>.</w:t>
            </w:r>
          </w:p>
        </w:tc>
        <w:tc>
          <w:tcPr>
            <w:tcW w:w="5245" w:type="dxa"/>
            <w:vAlign w:val="center"/>
          </w:tcPr>
          <w:p w14:paraId="3F1B2518" w14:textId="77777777" w:rsidR="006F6B86" w:rsidRPr="002B3611" w:rsidRDefault="006F6B86" w:rsidP="007F7558">
            <w:pPr>
              <w:rPr>
                <w:rFonts w:ascii="Arial" w:hAnsi="Arial" w:cs="Arial"/>
                <w:sz w:val="20"/>
                <w:szCs w:val="20"/>
              </w:rPr>
            </w:pPr>
          </w:p>
        </w:tc>
      </w:tr>
    </w:tbl>
    <w:p w14:paraId="25ADFFF9" w14:textId="77777777" w:rsidR="006F6B86" w:rsidRDefault="006F6B86" w:rsidP="00080A08">
      <w:pPr>
        <w:rPr>
          <w:rFonts w:ascii="Arial" w:hAnsi="Arial" w:cs="Arial"/>
          <w:bCs/>
          <w:color w:val="000000" w:themeColor="text1"/>
          <w:sz w:val="20"/>
          <w:szCs w:val="20"/>
        </w:rPr>
      </w:pPr>
    </w:p>
    <w:p w14:paraId="37E9CB40" w14:textId="77777777" w:rsidR="006F6B86" w:rsidRPr="00080A08" w:rsidRDefault="006F6B86" w:rsidP="00080A08">
      <w:pPr>
        <w:rPr>
          <w:rFonts w:ascii="Arial" w:hAnsi="Arial" w:cs="Arial"/>
          <w:bCs/>
          <w:color w:val="000000" w:themeColor="text1"/>
          <w:sz w:val="20"/>
          <w:szCs w:val="20"/>
        </w:rPr>
      </w:pPr>
    </w:p>
    <w:p w14:paraId="48F5D87C" w14:textId="77777777"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479DB66D" w:rsidR="00C00765" w:rsidRPr="00F165CF" w:rsidRDefault="00F165CF" w:rsidP="00F4427B">
      <w:pPr>
        <w:ind w:left="7776" w:right="278" w:firstLine="729"/>
        <w:contextualSpacing/>
        <w:jc w:val="right"/>
        <w:rPr>
          <w:rFonts w:ascii="Arial" w:hAnsi="Arial" w:cs="Arial"/>
          <w:i/>
          <w:iCs/>
          <w:sz w:val="18"/>
          <w:szCs w:val="18"/>
        </w:rPr>
      </w:pPr>
      <w:r w:rsidRPr="00F165CF">
        <w:rPr>
          <w:rFonts w:ascii="Arial" w:hAnsi="Arial" w:cs="Arial"/>
          <w:i/>
          <w:iCs/>
          <w:sz w:val="18"/>
          <w:szCs w:val="18"/>
        </w:rPr>
        <w:t>6</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shd w:val="clear" w:color="auto" w:fill="auto"/>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shd w:val="clear" w:color="auto" w:fill="auto"/>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shd w:val="clear" w:color="auto" w:fill="auto"/>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shd w:val="clear" w:color="auto" w:fill="auto"/>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shd w:val="clear" w:color="auto" w:fill="auto"/>
          </w:tcPr>
          <w:p w14:paraId="3F42F80F" w14:textId="77777777" w:rsidR="00C00765" w:rsidRPr="00FF1C0A" w:rsidRDefault="00C00765" w:rsidP="00D36036">
            <w:pPr>
              <w:jc w:val="both"/>
              <w:rPr>
                <w:rFonts w:ascii="Arial" w:hAnsi="Arial" w:cs="Arial"/>
                <w:bCs/>
                <w:sz w:val="20"/>
                <w:szCs w:val="20"/>
              </w:rPr>
            </w:pPr>
          </w:p>
        </w:tc>
        <w:tc>
          <w:tcPr>
            <w:tcW w:w="2370" w:type="dxa"/>
            <w:vMerge/>
            <w:shd w:val="clear" w:color="auto" w:fill="auto"/>
          </w:tcPr>
          <w:p w14:paraId="0733212F" w14:textId="77777777" w:rsidR="00C00765" w:rsidRPr="00FF1C0A" w:rsidRDefault="00C00765" w:rsidP="00D36036">
            <w:pPr>
              <w:jc w:val="both"/>
              <w:rPr>
                <w:rFonts w:ascii="Arial" w:hAnsi="Arial" w:cs="Arial"/>
                <w:bCs/>
                <w:sz w:val="20"/>
                <w:szCs w:val="20"/>
              </w:rPr>
            </w:pPr>
          </w:p>
        </w:tc>
        <w:tc>
          <w:tcPr>
            <w:tcW w:w="3171" w:type="dxa"/>
            <w:vMerge/>
            <w:shd w:val="clear" w:color="auto" w:fill="auto"/>
          </w:tcPr>
          <w:p w14:paraId="4F8CB15C" w14:textId="77777777" w:rsidR="00C00765" w:rsidRPr="00FF1C0A" w:rsidRDefault="00C00765" w:rsidP="00D36036">
            <w:pPr>
              <w:jc w:val="both"/>
              <w:rPr>
                <w:rFonts w:ascii="Arial" w:hAnsi="Arial" w:cs="Arial"/>
                <w:bCs/>
                <w:sz w:val="20"/>
                <w:szCs w:val="20"/>
              </w:rPr>
            </w:pPr>
          </w:p>
        </w:tc>
        <w:tc>
          <w:tcPr>
            <w:tcW w:w="2289" w:type="dxa"/>
            <w:shd w:val="clear" w:color="auto" w:fill="auto"/>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shd w:val="clear" w:color="auto" w:fill="auto"/>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shd w:val="clear" w:color="auto" w:fill="auto"/>
          </w:tcPr>
          <w:p w14:paraId="1C5CBDA1" w14:textId="77777777" w:rsidR="00C00765" w:rsidRPr="00FF1C0A" w:rsidRDefault="00C00765" w:rsidP="00D36036">
            <w:pPr>
              <w:jc w:val="both"/>
              <w:rPr>
                <w:rFonts w:ascii="Arial" w:hAnsi="Arial" w:cs="Arial"/>
                <w:bCs/>
                <w:sz w:val="20"/>
                <w:szCs w:val="20"/>
              </w:rPr>
            </w:pPr>
          </w:p>
        </w:tc>
        <w:tc>
          <w:tcPr>
            <w:tcW w:w="2370" w:type="dxa"/>
            <w:shd w:val="clear" w:color="auto" w:fill="auto"/>
          </w:tcPr>
          <w:p w14:paraId="2CE39744" w14:textId="77777777" w:rsidR="00C00765" w:rsidRPr="00FF1C0A" w:rsidRDefault="00C00765" w:rsidP="00D36036">
            <w:pPr>
              <w:jc w:val="both"/>
              <w:rPr>
                <w:rFonts w:ascii="Arial" w:hAnsi="Arial" w:cs="Arial"/>
                <w:bCs/>
                <w:sz w:val="20"/>
                <w:szCs w:val="20"/>
              </w:rPr>
            </w:pPr>
          </w:p>
        </w:tc>
        <w:tc>
          <w:tcPr>
            <w:tcW w:w="3171" w:type="dxa"/>
            <w:shd w:val="clear" w:color="auto" w:fill="auto"/>
          </w:tcPr>
          <w:p w14:paraId="322ED403" w14:textId="77777777" w:rsidR="00C00765" w:rsidRPr="00FF1C0A" w:rsidRDefault="00C00765" w:rsidP="00D36036">
            <w:pPr>
              <w:jc w:val="both"/>
              <w:rPr>
                <w:rFonts w:ascii="Arial" w:hAnsi="Arial" w:cs="Arial"/>
                <w:bCs/>
                <w:sz w:val="20"/>
                <w:szCs w:val="20"/>
              </w:rPr>
            </w:pPr>
          </w:p>
        </w:tc>
        <w:tc>
          <w:tcPr>
            <w:tcW w:w="2289" w:type="dxa"/>
            <w:shd w:val="clear" w:color="auto" w:fill="auto"/>
          </w:tcPr>
          <w:p w14:paraId="4988356E" w14:textId="77777777" w:rsidR="00C00765" w:rsidRPr="00FF1C0A" w:rsidRDefault="00C00765" w:rsidP="00D36036">
            <w:pPr>
              <w:jc w:val="both"/>
              <w:rPr>
                <w:rFonts w:ascii="Arial" w:hAnsi="Arial" w:cs="Arial"/>
                <w:bCs/>
                <w:sz w:val="20"/>
                <w:szCs w:val="20"/>
              </w:rPr>
            </w:pPr>
          </w:p>
        </w:tc>
        <w:tc>
          <w:tcPr>
            <w:tcW w:w="2127" w:type="dxa"/>
            <w:shd w:val="clear" w:color="auto" w:fill="auto"/>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shd w:val="clear" w:color="auto" w:fill="auto"/>
          </w:tcPr>
          <w:p w14:paraId="66D3C5D5" w14:textId="77777777" w:rsidR="00C00765" w:rsidRPr="00FF1C0A" w:rsidRDefault="00C00765" w:rsidP="00D36036">
            <w:pPr>
              <w:jc w:val="both"/>
              <w:rPr>
                <w:rFonts w:ascii="Arial" w:hAnsi="Arial" w:cs="Arial"/>
                <w:bCs/>
                <w:sz w:val="20"/>
                <w:szCs w:val="20"/>
              </w:rPr>
            </w:pPr>
          </w:p>
        </w:tc>
        <w:tc>
          <w:tcPr>
            <w:tcW w:w="2370" w:type="dxa"/>
            <w:shd w:val="clear" w:color="auto" w:fill="auto"/>
          </w:tcPr>
          <w:p w14:paraId="65596294" w14:textId="77777777" w:rsidR="00C00765" w:rsidRPr="00FF1C0A" w:rsidRDefault="00C00765" w:rsidP="00D36036">
            <w:pPr>
              <w:jc w:val="both"/>
              <w:rPr>
                <w:rFonts w:ascii="Arial" w:hAnsi="Arial" w:cs="Arial"/>
                <w:bCs/>
                <w:sz w:val="20"/>
                <w:szCs w:val="20"/>
              </w:rPr>
            </w:pPr>
          </w:p>
        </w:tc>
        <w:tc>
          <w:tcPr>
            <w:tcW w:w="3171" w:type="dxa"/>
            <w:shd w:val="clear" w:color="auto" w:fill="auto"/>
          </w:tcPr>
          <w:p w14:paraId="3127BEAE" w14:textId="77777777" w:rsidR="00C00765" w:rsidRPr="00FF1C0A" w:rsidRDefault="00C00765" w:rsidP="00D36036">
            <w:pPr>
              <w:jc w:val="both"/>
              <w:rPr>
                <w:rFonts w:ascii="Arial" w:hAnsi="Arial" w:cs="Arial"/>
                <w:bCs/>
                <w:sz w:val="20"/>
                <w:szCs w:val="20"/>
              </w:rPr>
            </w:pPr>
          </w:p>
        </w:tc>
        <w:tc>
          <w:tcPr>
            <w:tcW w:w="2289" w:type="dxa"/>
            <w:shd w:val="clear" w:color="auto" w:fill="auto"/>
          </w:tcPr>
          <w:p w14:paraId="5CCAD6CD" w14:textId="77777777" w:rsidR="00C00765" w:rsidRPr="00FF1C0A" w:rsidRDefault="00C00765" w:rsidP="00D36036">
            <w:pPr>
              <w:jc w:val="both"/>
              <w:rPr>
                <w:rFonts w:ascii="Arial" w:hAnsi="Arial" w:cs="Arial"/>
                <w:bCs/>
                <w:sz w:val="20"/>
                <w:szCs w:val="20"/>
              </w:rPr>
            </w:pPr>
          </w:p>
        </w:tc>
        <w:tc>
          <w:tcPr>
            <w:tcW w:w="2127" w:type="dxa"/>
            <w:shd w:val="clear" w:color="auto" w:fill="auto"/>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shd w:val="clear" w:color="auto" w:fill="auto"/>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shd w:val="clear" w:color="auto" w:fill="auto"/>
          </w:tcPr>
          <w:p w14:paraId="6711CD33" w14:textId="77777777" w:rsidR="00C00765" w:rsidRPr="00FF1C0A" w:rsidRDefault="00C00765" w:rsidP="00D36036">
            <w:pPr>
              <w:jc w:val="both"/>
              <w:rPr>
                <w:rFonts w:ascii="Arial" w:hAnsi="Arial" w:cs="Arial"/>
                <w:bCs/>
                <w:sz w:val="20"/>
                <w:szCs w:val="20"/>
              </w:rPr>
            </w:pPr>
          </w:p>
        </w:tc>
        <w:tc>
          <w:tcPr>
            <w:tcW w:w="2127" w:type="dxa"/>
            <w:shd w:val="clear" w:color="auto" w:fill="auto"/>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6693744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 kurių kvalifikacija remiamasi(pildyti, jei taikoma):</w:t>
      </w:r>
    </w:p>
    <w:p w14:paraId="3AA44D25" w14:textId="2029099B" w:rsidR="00F4427B" w:rsidRPr="00F4427B" w:rsidRDefault="00F165CF" w:rsidP="00F4427B">
      <w:pPr>
        <w:contextualSpacing/>
        <w:jc w:val="right"/>
        <w:rPr>
          <w:rFonts w:ascii="Arial" w:hAnsi="Arial" w:cs="Arial"/>
          <w:i/>
          <w:iCs/>
          <w:sz w:val="20"/>
          <w:szCs w:val="20"/>
        </w:rPr>
      </w:pPr>
      <w:r>
        <w:rPr>
          <w:rFonts w:ascii="Arial" w:hAnsi="Arial" w:cs="Arial"/>
          <w:i/>
          <w:iCs/>
          <w:sz w:val="20"/>
          <w:szCs w:val="20"/>
        </w:rPr>
        <w:t>7</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25194AE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sutarties dalis</w:t>
            </w:r>
          </w:p>
        </w:tc>
        <w:tc>
          <w:tcPr>
            <w:tcW w:w="1600" w:type="pct"/>
            <w:tcBorders>
              <w:top w:val="single" w:sz="4" w:space="0" w:color="auto"/>
              <w:left w:val="single" w:sz="4" w:space="0" w:color="auto"/>
              <w:bottom w:val="single" w:sz="4" w:space="0" w:color="auto"/>
              <w:right w:val="single" w:sz="4" w:space="0" w:color="auto"/>
            </w:tcBorders>
          </w:tcPr>
          <w:p w14:paraId="565C8C4A" w14:textId="5D06F366"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41E0BC3B" w:rsidR="00F4427B" w:rsidRPr="00F80B66"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11EF3BEA" w:rsidR="00F4427B" w:rsidRDefault="00F165CF" w:rsidP="00F4427B">
      <w:pPr>
        <w:tabs>
          <w:tab w:val="left" w:pos="8789"/>
        </w:tabs>
        <w:contextualSpacing/>
        <w:jc w:val="right"/>
        <w:rPr>
          <w:rFonts w:ascii="Arial" w:hAnsi="Arial" w:cs="Arial"/>
          <w:sz w:val="20"/>
          <w:szCs w:val="20"/>
        </w:rPr>
      </w:pPr>
      <w:r>
        <w:rPr>
          <w:rFonts w:ascii="Arial" w:hAnsi="Arial" w:cs="Arial"/>
          <w:sz w:val="20"/>
          <w:szCs w:val="20"/>
        </w:rPr>
        <w:t>8</w:t>
      </w:r>
      <w:r w:rsidR="00F4427B" w:rsidRPr="00F80B66">
        <w:rPr>
          <w:rFonts w:ascii="Arial" w:hAnsi="Arial" w:cs="Arial"/>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402"/>
      </w:tblGrid>
      <w:tr w:rsidR="00F4427B" w:rsidRPr="00080A08" w14:paraId="3849D4FF" w14:textId="77777777" w:rsidTr="00804DE2">
        <w:tc>
          <w:tcPr>
            <w:tcW w:w="642" w:type="dxa"/>
            <w:shd w:val="clear" w:color="auto" w:fill="auto"/>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402" w:type="dxa"/>
            <w:shd w:val="clear" w:color="auto" w:fill="auto"/>
            <w:vAlign w:val="center"/>
          </w:tcPr>
          <w:p w14:paraId="6E4A6D23"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Sutarties apimtis, proc.</w:t>
            </w:r>
          </w:p>
        </w:tc>
      </w:tr>
      <w:tr w:rsidR="00F4427B" w:rsidRPr="00080A08" w14:paraId="42DC533D" w14:textId="77777777" w:rsidTr="00804DE2">
        <w:tc>
          <w:tcPr>
            <w:tcW w:w="642" w:type="dxa"/>
            <w:shd w:val="clear" w:color="auto" w:fill="auto"/>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402" w:type="dxa"/>
            <w:shd w:val="clear" w:color="auto" w:fill="auto"/>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804DE2">
        <w:tc>
          <w:tcPr>
            <w:tcW w:w="642" w:type="dxa"/>
            <w:shd w:val="clear" w:color="auto" w:fill="auto"/>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402" w:type="dxa"/>
            <w:shd w:val="clear" w:color="auto" w:fill="auto"/>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804DE2">
        <w:tc>
          <w:tcPr>
            <w:tcW w:w="642" w:type="dxa"/>
            <w:shd w:val="clear" w:color="auto" w:fill="auto"/>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402" w:type="dxa"/>
            <w:shd w:val="clear" w:color="auto" w:fill="auto"/>
          </w:tcPr>
          <w:p w14:paraId="56AC9CA0" w14:textId="77777777" w:rsidR="00F4427B" w:rsidRPr="00080A08" w:rsidRDefault="00F4427B" w:rsidP="00804DE2">
            <w:pPr>
              <w:ind w:right="120"/>
              <w:rPr>
                <w:rFonts w:ascii="Arial" w:hAnsi="Arial" w:cs="Arial"/>
                <w:sz w:val="20"/>
                <w:szCs w:val="20"/>
              </w:rPr>
            </w:pPr>
          </w:p>
        </w:tc>
      </w:tr>
    </w:tbl>
    <w:p w14:paraId="5EA3ACFE" w14:textId="2DA3FE9D"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 xml:space="preserve">Tiekėjas, ketinantis pasitelkti subtiekėjus kartu su pasiūlymu turi pateikti subtiekėjų sutikimus (pirkimo sąlygų </w:t>
      </w:r>
      <w:r>
        <w:rPr>
          <w:rFonts w:ascii="Arial" w:hAnsi="Arial" w:cs="Arial"/>
          <w:i/>
          <w:iCs/>
          <w:sz w:val="20"/>
          <w:szCs w:val="20"/>
        </w:rPr>
        <w:t>6</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4D62D1C9" w:rsidR="00155B3E" w:rsidRPr="00080A08" w:rsidRDefault="00F165CF" w:rsidP="00080A08">
      <w:pPr>
        <w:ind w:right="120"/>
        <w:jc w:val="right"/>
        <w:rPr>
          <w:rFonts w:ascii="Arial" w:hAnsi="Arial" w:cs="Arial"/>
          <w:i/>
          <w:iCs/>
          <w:sz w:val="20"/>
          <w:szCs w:val="20"/>
        </w:rPr>
      </w:pPr>
      <w:r>
        <w:rPr>
          <w:rFonts w:ascii="Arial" w:hAnsi="Arial" w:cs="Arial"/>
          <w:i/>
          <w:iCs/>
          <w:sz w:val="20"/>
          <w:szCs w:val="20"/>
        </w:rPr>
        <w:t>9</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240AF84A" w14:textId="77777777" w:rsidR="00155B3E" w:rsidRPr="00080A08" w:rsidRDefault="00155B3E"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02BD22AC" w:rsidR="00155B3E" w:rsidRPr="00F165CF" w:rsidRDefault="00F165CF" w:rsidP="00080A08">
      <w:pPr>
        <w:ind w:right="120"/>
        <w:jc w:val="right"/>
        <w:rPr>
          <w:rFonts w:ascii="Arial" w:eastAsia="Calibri" w:hAnsi="Arial" w:cs="Arial"/>
          <w:i/>
          <w:iCs/>
          <w:sz w:val="20"/>
          <w:szCs w:val="20"/>
        </w:rPr>
      </w:pPr>
      <w:r w:rsidRPr="00F165CF">
        <w:rPr>
          <w:rFonts w:ascii="Arial" w:eastAsia="Calibri" w:hAnsi="Arial" w:cs="Arial"/>
          <w:i/>
          <w:iCs/>
          <w:sz w:val="20"/>
          <w:szCs w:val="20"/>
        </w:rPr>
        <w:t>10</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686"/>
        <w:gridCol w:w="6266"/>
      </w:tblGrid>
      <w:tr w:rsidR="00155B3E" w:rsidRPr="00080A08" w14:paraId="42545E70" w14:textId="77777777" w:rsidTr="00750BCC">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Eil.Nr.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BB549C" w14:textId="77777777"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Pateikto dokumento pavadinimas</w:t>
            </w:r>
          </w:p>
        </w:tc>
        <w:tc>
          <w:tcPr>
            <w:tcW w:w="6266" w:type="dxa"/>
            <w:tcBorders>
              <w:top w:val="single" w:sz="4" w:space="0" w:color="auto"/>
              <w:left w:val="single" w:sz="4" w:space="0" w:color="auto"/>
              <w:bottom w:val="single" w:sz="4" w:space="0" w:color="auto"/>
              <w:right w:val="single" w:sz="4" w:space="0" w:color="auto"/>
            </w:tcBorders>
            <w:hideMark/>
          </w:tcPr>
          <w:p w14:paraId="39A9CE19" w14:textId="1059ABBA"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 xml:space="preserve">Dokumentas yra </w:t>
            </w:r>
            <w:r w:rsidR="001A24FF" w:rsidRPr="00080A08">
              <w:rPr>
                <w:rFonts w:ascii="Arial" w:eastAsia="Calibri" w:hAnsi="Arial" w:cs="Arial"/>
                <w:sz w:val="20"/>
                <w:szCs w:val="20"/>
              </w:rPr>
              <w:t>atsiųstas el. paštu</w:t>
            </w:r>
            <w:r w:rsidRPr="00080A08">
              <w:rPr>
                <w:rFonts w:ascii="Arial" w:eastAsia="Calibri" w:hAnsi="Arial" w:cs="Arial"/>
                <w:sz w:val="20"/>
                <w:szCs w:val="20"/>
              </w:rPr>
              <w:t xml:space="preserve"> („Prisegti dokumentai“)</w:t>
            </w:r>
          </w:p>
        </w:tc>
      </w:tr>
      <w:tr w:rsidR="00155B3E" w:rsidRPr="00080A08" w14:paraId="012ABC32" w14:textId="77777777" w:rsidTr="00750BCC">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750BCC">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750BCC">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6266"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540EB88C" w14:textId="77777777" w:rsidR="00155B3E" w:rsidRPr="00080A08" w:rsidRDefault="00155B3E" w:rsidP="00080A08">
      <w:pPr>
        <w:ind w:right="120"/>
        <w:jc w:val="both"/>
        <w:rPr>
          <w:rFonts w:ascii="Arial" w:hAnsi="Arial" w:cs="Arial"/>
          <w:b/>
          <w:bCs/>
          <w:sz w:val="20"/>
          <w:szCs w:val="20"/>
          <w:lang w:val="it-IT"/>
        </w:rPr>
      </w:pPr>
    </w:p>
    <w:p w14:paraId="53CAC7BF" w14:textId="05F72D43" w:rsidR="00155B3E" w:rsidRPr="00080A08" w:rsidRDefault="00155B3E" w:rsidP="00080A08">
      <w:pPr>
        <w:ind w:right="120"/>
        <w:rPr>
          <w:rFonts w:ascii="Arial" w:hAnsi="Arial" w:cs="Arial"/>
          <w:sz w:val="20"/>
          <w:szCs w:val="20"/>
        </w:rPr>
      </w:pPr>
      <w:r w:rsidRPr="00080A08">
        <w:rPr>
          <w:rFonts w:ascii="Arial" w:hAnsi="Arial" w:cs="Arial"/>
          <w:sz w:val="20"/>
          <w:szCs w:val="20"/>
        </w:rPr>
        <w:t xml:space="preserve">Pasiūlymas galioja </w:t>
      </w:r>
      <w:r w:rsidR="00B63FEA" w:rsidRPr="00080A08">
        <w:rPr>
          <w:rFonts w:ascii="Arial" w:hAnsi="Arial" w:cs="Arial"/>
          <w:sz w:val="20"/>
          <w:szCs w:val="20"/>
        </w:rPr>
        <w:t>6</w:t>
      </w:r>
      <w:r w:rsidRPr="00080A08">
        <w:rPr>
          <w:rFonts w:ascii="Arial" w:hAnsi="Arial" w:cs="Arial"/>
          <w:sz w:val="20"/>
          <w:szCs w:val="20"/>
        </w:rPr>
        <w:t>0 (</w:t>
      </w:r>
      <w:r w:rsidR="00B63FEA" w:rsidRPr="00080A08">
        <w:rPr>
          <w:rFonts w:ascii="Arial" w:hAnsi="Arial" w:cs="Arial"/>
          <w:sz w:val="20"/>
          <w:szCs w:val="20"/>
        </w:rPr>
        <w:t>šešiasdešimt)</w:t>
      </w:r>
      <w:r w:rsidRPr="00080A08">
        <w:rPr>
          <w:rFonts w:ascii="Arial" w:hAnsi="Arial" w:cs="Arial"/>
          <w:sz w:val="20"/>
          <w:szCs w:val="20"/>
        </w:rPr>
        <w:t xml:space="preserve"> kalendorinių dienų nuo pasiūlymų pateikimo termino pabaigos.</w:t>
      </w:r>
      <w:r w:rsidRPr="00080A08">
        <w:rPr>
          <w:rFonts w:ascii="Arial" w:hAnsi="Arial" w:cs="Arial"/>
          <w:sz w:val="20"/>
          <w:szCs w:val="20"/>
        </w:rPr>
        <w:br/>
      </w:r>
    </w:p>
    <w:p w14:paraId="255DD204" w14:textId="77777777" w:rsidR="00155B3E" w:rsidRPr="00080A08" w:rsidRDefault="00155B3E" w:rsidP="00080A08">
      <w:pPr>
        <w:ind w:right="120"/>
        <w:rPr>
          <w:rFonts w:ascii="Arial" w:hAnsi="Arial" w:cs="Arial"/>
          <w:sz w:val="20"/>
          <w:szCs w:val="20"/>
        </w:rPr>
      </w:pPr>
    </w:p>
    <w:p w14:paraId="1B4E9EF3" w14:textId="77777777" w:rsidR="00155B3E" w:rsidRPr="00080A08" w:rsidRDefault="00155B3E" w:rsidP="00080A08">
      <w:pPr>
        <w:ind w:right="120"/>
        <w:rPr>
          <w:rFonts w:ascii="Arial" w:hAnsi="Arial" w:cs="Arial"/>
          <w:sz w:val="20"/>
          <w:szCs w:val="20"/>
        </w:rPr>
      </w:pPr>
      <w:r w:rsidRPr="00080A08">
        <w:rPr>
          <w:rFonts w:ascii="Arial" w:hAnsi="Arial" w:cs="Arial"/>
          <w:sz w:val="20"/>
          <w:szCs w:val="20"/>
        </w:rPr>
        <w:t>______________________</w:t>
      </w:r>
      <w:r w:rsidRPr="00080A08">
        <w:rPr>
          <w:rFonts w:ascii="Arial" w:hAnsi="Arial" w:cs="Arial"/>
          <w:sz w:val="20"/>
          <w:szCs w:val="20"/>
        </w:rPr>
        <w:tab/>
        <w:t>_________________                  _______________________</w:t>
      </w:r>
    </w:p>
    <w:p w14:paraId="32348C4C" w14:textId="77777777" w:rsidR="00155B3E" w:rsidRPr="00080A08" w:rsidRDefault="00155B3E" w:rsidP="00080A08">
      <w:pPr>
        <w:ind w:right="120"/>
        <w:rPr>
          <w:rFonts w:ascii="Arial" w:hAnsi="Arial" w:cs="Arial"/>
          <w:sz w:val="20"/>
          <w:szCs w:val="20"/>
        </w:rPr>
      </w:pPr>
      <w:r w:rsidRPr="00080A08">
        <w:rPr>
          <w:rFonts w:ascii="Arial" w:hAnsi="Arial" w:cs="Arial"/>
          <w:sz w:val="20"/>
          <w:szCs w:val="20"/>
        </w:rPr>
        <w:t>(Tiekėjo arba jo įgalioto                              (parašas)</w:t>
      </w:r>
      <w:r w:rsidRPr="00080A08">
        <w:rPr>
          <w:rFonts w:ascii="Arial" w:hAnsi="Arial" w:cs="Arial"/>
          <w:sz w:val="20"/>
          <w:szCs w:val="20"/>
        </w:rPr>
        <w:tab/>
        <w:t xml:space="preserve">                                  (Vardas ir pavardė)</w:t>
      </w:r>
    </w:p>
    <w:p w14:paraId="4E38BA21" w14:textId="77777777" w:rsidR="00BA7873" w:rsidRPr="00080A08" w:rsidRDefault="00155B3E" w:rsidP="00080A08">
      <w:pPr>
        <w:tabs>
          <w:tab w:val="left" w:pos="1560"/>
          <w:tab w:val="num" w:pos="1920"/>
          <w:tab w:val="left" w:pos="7513"/>
        </w:tabs>
        <w:jc w:val="both"/>
        <w:rPr>
          <w:rFonts w:ascii="Arial" w:hAnsi="Arial" w:cs="Arial"/>
          <w:sz w:val="20"/>
          <w:szCs w:val="20"/>
        </w:rPr>
      </w:pPr>
      <w:r w:rsidRPr="00080A08">
        <w:rPr>
          <w:rFonts w:ascii="Arial" w:hAnsi="Arial" w:cs="Arial"/>
          <w:sz w:val="20"/>
          <w:szCs w:val="20"/>
        </w:rPr>
        <w:t>asmens pareigų pavadinima</w:t>
      </w:r>
      <w:r w:rsidR="009D4ECE" w:rsidRPr="00080A08">
        <w:rPr>
          <w:rFonts w:ascii="Arial" w:hAnsi="Arial" w:cs="Arial"/>
          <w:sz w:val="20"/>
          <w:szCs w:val="20"/>
        </w:rPr>
        <w:t>s</w:t>
      </w:r>
    </w:p>
    <w:p w14:paraId="0B8CBD54" w14:textId="77777777" w:rsidR="00155B3E" w:rsidRPr="00080A08" w:rsidRDefault="00155B3E" w:rsidP="00080A08">
      <w:pPr>
        <w:tabs>
          <w:tab w:val="left" w:pos="1560"/>
          <w:tab w:val="num" w:pos="1920"/>
          <w:tab w:val="left" w:pos="7513"/>
        </w:tabs>
        <w:jc w:val="both"/>
        <w:rPr>
          <w:rFonts w:ascii="Arial" w:hAnsi="Arial" w:cs="Arial"/>
          <w:bCs/>
          <w:sz w:val="20"/>
          <w:szCs w:val="20"/>
          <w:lang w:eastAsia="en-US"/>
        </w:rPr>
      </w:pPr>
    </w:p>
    <w:sectPr w:rsidR="00155B3E" w:rsidRPr="00080A08" w:rsidSect="00F4427B">
      <w:headerReference w:type="default" r:id="rId13"/>
      <w:footerReference w:type="default" r:id="rId14"/>
      <w:headerReference w:type="first" r:id="rId15"/>
      <w:footerReference w:type="first" r:id="rId16"/>
      <w:pgSz w:w="12240" w:h="15840"/>
      <w:pgMar w:top="1134"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6E087" w14:textId="77777777" w:rsidR="008823EA" w:rsidRDefault="008823EA" w:rsidP="00F01B6F">
      <w:r>
        <w:separator/>
      </w:r>
    </w:p>
  </w:endnote>
  <w:endnote w:type="continuationSeparator" w:id="0">
    <w:p w14:paraId="1A42A42F" w14:textId="77777777" w:rsidR="008823EA" w:rsidRDefault="008823EA"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DA01F" w14:textId="77777777" w:rsidR="008823EA" w:rsidRDefault="008823EA" w:rsidP="00F01B6F">
      <w:r>
        <w:separator/>
      </w:r>
    </w:p>
  </w:footnote>
  <w:footnote w:type="continuationSeparator" w:id="0">
    <w:p w14:paraId="20A86390" w14:textId="77777777" w:rsidR="008823EA" w:rsidRDefault="008823EA"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571AB"/>
    <w:rsid w:val="000577AB"/>
    <w:rsid w:val="00063191"/>
    <w:rsid w:val="00072326"/>
    <w:rsid w:val="00072CF4"/>
    <w:rsid w:val="00074D7D"/>
    <w:rsid w:val="0007508B"/>
    <w:rsid w:val="00080A08"/>
    <w:rsid w:val="0008592E"/>
    <w:rsid w:val="000862AA"/>
    <w:rsid w:val="00090422"/>
    <w:rsid w:val="000956BE"/>
    <w:rsid w:val="000D255D"/>
    <w:rsid w:val="000E12EB"/>
    <w:rsid w:val="000E24C6"/>
    <w:rsid w:val="000E4EEF"/>
    <w:rsid w:val="000E6717"/>
    <w:rsid w:val="000F0DFF"/>
    <w:rsid w:val="000F282E"/>
    <w:rsid w:val="000F7AD7"/>
    <w:rsid w:val="00106EA3"/>
    <w:rsid w:val="00113A78"/>
    <w:rsid w:val="00121DAA"/>
    <w:rsid w:val="00121DE5"/>
    <w:rsid w:val="00130BC4"/>
    <w:rsid w:val="00147425"/>
    <w:rsid w:val="00155B3E"/>
    <w:rsid w:val="00156F50"/>
    <w:rsid w:val="00157E99"/>
    <w:rsid w:val="00167B07"/>
    <w:rsid w:val="00172E8B"/>
    <w:rsid w:val="001856B3"/>
    <w:rsid w:val="001873C4"/>
    <w:rsid w:val="00192B15"/>
    <w:rsid w:val="00193E4A"/>
    <w:rsid w:val="001A24FF"/>
    <w:rsid w:val="001B2CD6"/>
    <w:rsid w:val="001B36C6"/>
    <w:rsid w:val="001C2EA1"/>
    <w:rsid w:val="001C411F"/>
    <w:rsid w:val="001D0591"/>
    <w:rsid w:val="001E55C6"/>
    <w:rsid w:val="001E7EAA"/>
    <w:rsid w:val="001F0F04"/>
    <w:rsid w:val="001F2614"/>
    <w:rsid w:val="001F3EDB"/>
    <w:rsid w:val="001F4DC5"/>
    <w:rsid w:val="002103B3"/>
    <w:rsid w:val="00213407"/>
    <w:rsid w:val="00213B02"/>
    <w:rsid w:val="00231907"/>
    <w:rsid w:val="0023474D"/>
    <w:rsid w:val="00236135"/>
    <w:rsid w:val="00244C1E"/>
    <w:rsid w:val="002507B6"/>
    <w:rsid w:val="00251D11"/>
    <w:rsid w:val="00262566"/>
    <w:rsid w:val="00263E81"/>
    <w:rsid w:val="0026770D"/>
    <w:rsid w:val="002723BF"/>
    <w:rsid w:val="00284D2C"/>
    <w:rsid w:val="00292886"/>
    <w:rsid w:val="002A51D7"/>
    <w:rsid w:val="002B5061"/>
    <w:rsid w:val="002C41FA"/>
    <w:rsid w:val="002C6A82"/>
    <w:rsid w:val="002D113E"/>
    <w:rsid w:val="002E0B69"/>
    <w:rsid w:val="002E3B02"/>
    <w:rsid w:val="002F3AA6"/>
    <w:rsid w:val="002F5900"/>
    <w:rsid w:val="00312610"/>
    <w:rsid w:val="00323B93"/>
    <w:rsid w:val="003264D6"/>
    <w:rsid w:val="00333956"/>
    <w:rsid w:val="003379E5"/>
    <w:rsid w:val="00344AD8"/>
    <w:rsid w:val="003510BB"/>
    <w:rsid w:val="0036197C"/>
    <w:rsid w:val="00372343"/>
    <w:rsid w:val="00373710"/>
    <w:rsid w:val="003745BE"/>
    <w:rsid w:val="00382F6E"/>
    <w:rsid w:val="003A0631"/>
    <w:rsid w:val="003A1825"/>
    <w:rsid w:val="003B1DE4"/>
    <w:rsid w:val="003B7D3D"/>
    <w:rsid w:val="003D1C7C"/>
    <w:rsid w:val="003E65E4"/>
    <w:rsid w:val="003F7E14"/>
    <w:rsid w:val="00401B97"/>
    <w:rsid w:val="00413AE6"/>
    <w:rsid w:val="004141FB"/>
    <w:rsid w:val="00421F9C"/>
    <w:rsid w:val="0042246F"/>
    <w:rsid w:val="0043477F"/>
    <w:rsid w:val="00442BBB"/>
    <w:rsid w:val="00456129"/>
    <w:rsid w:val="00464296"/>
    <w:rsid w:val="00471184"/>
    <w:rsid w:val="004722B7"/>
    <w:rsid w:val="004728FA"/>
    <w:rsid w:val="00486377"/>
    <w:rsid w:val="00497770"/>
    <w:rsid w:val="004B3A7F"/>
    <w:rsid w:val="004B422B"/>
    <w:rsid w:val="004B7309"/>
    <w:rsid w:val="004D621C"/>
    <w:rsid w:val="004D7FF4"/>
    <w:rsid w:val="004E2209"/>
    <w:rsid w:val="004F5B08"/>
    <w:rsid w:val="00502E1C"/>
    <w:rsid w:val="00505CCA"/>
    <w:rsid w:val="0050781E"/>
    <w:rsid w:val="00511469"/>
    <w:rsid w:val="005159DD"/>
    <w:rsid w:val="005169A1"/>
    <w:rsid w:val="005212E5"/>
    <w:rsid w:val="00522CF5"/>
    <w:rsid w:val="00523E4E"/>
    <w:rsid w:val="005248D8"/>
    <w:rsid w:val="00533DB8"/>
    <w:rsid w:val="005432DA"/>
    <w:rsid w:val="00544CC2"/>
    <w:rsid w:val="0054785D"/>
    <w:rsid w:val="00550456"/>
    <w:rsid w:val="00551866"/>
    <w:rsid w:val="005721FA"/>
    <w:rsid w:val="00576A98"/>
    <w:rsid w:val="00576D07"/>
    <w:rsid w:val="00585825"/>
    <w:rsid w:val="00591260"/>
    <w:rsid w:val="0059755E"/>
    <w:rsid w:val="005A3067"/>
    <w:rsid w:val="005C02D8"/>
    <w:rsid w:val="005D4035"/>
    <w:rsid w:val="005D539A"/>
    <w:rsid w:val="005E061F"/>
    <w:rsid w:val="005E155B"/>
    <w:rsid w:val="005E6BA8"/>
    <w:rsid w:val="006013AF"/>
    <w:rsid w:val="006016E6"/>
    <w:rsid w:val="00604EF9"/>
    <w:rsid w:val="006060DF"/>
    <w:rsid w:val="006218EF"/>
    <w:rsid w:val="00627A15"/>
    <w:rsid w:val="00653F76"/>
    <w:rsid w:val="0065638F"/>
    <w:rsid w:val="006579F7"/>
    <w:rsid w:val="00667AC5"/>
    <w:rsid w:val="0067311A"/>
    <w:rsid w:val="00674C1D"/>
    <w:rsid w:val="00675629"/>
    <w:rsid w:val="00680012"/>
    <w:rsid w:val="00681BF6"/>
    <w:rsid w:val="006951B8"/>
    <w:rsid w:val="006C148E"/>
    <w:rsid w:val="006C3499"/>
    <w:rsid w:val="006C60B2"/>
    <w:rsid w:val="006D4F53"/>
    <w:rsid w:val="006E105F"/>
    <w:rsid w:val="006E184E"/>
    <w:rsid w:val="006F23F0"/>
    <w:rsid w:val="006F2D58"/>
    <w:rsid w:val="006F2DB7"/>
    <w:rsid w:val="006F6B86"/>
    <w:rsid w:val="00705976"/>
    <w:rsid w:val="007112AA"/>
    <w:rsid w:val="00715B37"/>
    <w:rsid w:val="007164DC"/>
    <w:rsid w:val="00717A42"/>
    <w:rsid w:val="00726EEE"/>
    <w:rsid w:val="00731A6D"/>
    <w:rsid w:val="007442F4"/>
    <w:rsid w:val="00747E64"/>
    <w:rsid w:val="00750329"/>
    <w:rsid w:val="00750BCC"/>
    <w:rsid w:val="0075111F"/>
    <w:rsid w:val="00755801"/>
    <w:rsid w:val="00756E65"/>
    <w:rsid w:val="00765B47"/>
    <w:rsid w:val="00774D04"/>
    <w:rsid w:val="0077670E"/>
    <w:rsid w:val="00791BB2"/>
    <w:rsid w:val="00792C6A"/>
    <w:rsid w:val="00794440"/>
    <w:rsid w:val="007A143D"/>
    <w:rsid w:val="007A66CE"/>
    <w:rsid w:val="007B1854"/>
    <w:rsid w:val="007B58CB"/>
    <w:rsid w:val="007C7746"/>
    <w:rsid w:val="007D4F43"/>
    <w:rsid w:val="007D59DD"/>
    <w:rsid w:val="007D6031"/>
    <w:rsid w:val="007F53E1"/>
    <w:rsid w:val="007F7558"/>
    <w:rsid w:val="008057D1"/>
    <w:rsid w:val="00806849"/>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D5BBD"/>
    <w:rsid w:val="008E4BDF"/>
    <w:rsid w:val="008E6611"/>
    <w:rsid w:val="008F73B3"/>
    <w:rsid w:val="00901885"/>
    <w:rsid w:val="00907AEF"/>
    <w:rsid w:val="00925950"/>
    <w:rsid w:val="00933FFC"/>
    <w:rsid w:val="009375EA"/>
    <w:rsid w:val="0094724A"/>
    <w:rsid w:val="009475FA"/>
    <w:rsid w:val="0095467F"/>
    <w:rsid w:val="00962DCE"/>
    <w:rsid w:val="009666FE"/>
    <w:rsid w:val="00970A79"/>
    <w:rsid w:val="00975959"/>
    <w:rsid w:val="0097688E"/>
    <w:rsid w:val="00980F11"/>
    <w:rsid w:val="00981BEE"/>
    <w:rsid w:val="0098722B"/>
    <w:rsid w:val="00990203"/>
    <w:rsid w:val="009A102F"/>
    <w:rsid w:val="009B79D5"/>
    <w:rsid w:val="009B7F3E"/>
    <w:rsid w:val="009C7B5B"/>
    <w:rsid w:val="009D3164"/>
    <w:rsid w:val="009D4ECE"/>
    <w:rsid w:val="009E3B8E"/>
    <w:rsid w:val="00A05DD0"/>
    <w:rsid w:val="00A0703B"/>
    <w:rsid w:val="00A10FD7"/>
    <w:rsid w:val="00A116B6"/>
    <w:rsid w:val="00A1323F"/>
    <w:rsid w:val="00A20020"/>
    <w:rsid w:val="00A230D8"/>
    <w:rsid w:val="00A23C42"/>
    <w:rsid w:val="00A24FEF"/>
    <w:rsid w:val="00A267CC"/>
    <w:rsid w:val="00A30F3B"/>
    <w:rsid w:val="00A372A6"/>
    <w:rsid w:val="00A600BE"/>
    <w:rsid w:val="00A60C38"/>
    <w:rsid w:val="00A61E4B"/>
    <w:rsid w:val="00A70233"/>
    <w:rsid w:val="00AA2DD9"/>
    <w:rsid w:val="00AB00C4"/>
    <w:rsid w:val="00AB2501"/>
    <w:rsid w:val="00AB604D"/>
    <w:rsid w:val="00AC5EAA"/>
    <w:rsid w:val="00AE1A15"/>
    <w:rsid w:val="00AE6B99"/>
    <w:rsid w:val="00AF06EF"/>
    <w:rsid w:val="00AF0E7F"/>
    <w:rsid w:val="00AF3BB7"/>
    <w:rsid w:val="00B12641"/>
    <w:rsid w:val="00B147C8"/>
    <w:rsid w:val="00B31531"/>
    <w:rsid w:val="00B3630B"/>
    <w:rsid w:val="00B63FEA"/>
    <w:rsid w:val="00B672D6"/>
    <w:rsid w:val="00B77224"/>
    <w:rsid w:val="00B77B9A"/>
    <w:rsid w:val="00B84C73"/>
    <w:rsid w:val="00B9356C"/>
    <w:rsid w:val="00B93742"/>
    <w:rsid w:val="00B945B7"/>
    <w:rsid w:val="00B94EE1"/>
    <w:rsid w:val="00BA4143"/>
    <w:rsid w:val="00BA7873"/>
    <w:rsid w:val="00BB358B"/>
    <w:rsid w:val="00BB4C18"/>
    <w:rsid w:val="00BC16D2"/>
    <w:rsid w:val="00BC7199"/>
    <w:rsid w:val="00BD01C0"/>
    <w:rsid w:val="00BE3739"/>
    <w:rsid w:val="00BF477C"/>
    <w:rsid w:val="00C00765"/>
    <w:rsid w:val="00C05B7C"/>
    <w:rsid w:val="00C10C61"/>
    <w:rsid w:val="00C130B3"/>
    <w:rsid w:val="00C132ED"/>
    <w:rsid w:val="00C141E1"/>
    <w:rsid w:val="00C14523"/>
    <w:rsid w:val="00C20941"/>
    <w:rsid w:val="00C23D62"/>
    <w:rsid w:val="00C24FA5"/>
    <w:rsid w:val="00C26841"/>
    <w:rsid w:val="00C26F72"/>
    <w:rsid w:val="00C327D3"/>
    <w:rsid w:val="00C40732"/>
    <w:rsid w:val="00C50A53"/>
    <w:rsid w:val="00C52F85"/>
    <w:rsid w:val="00C632EC"/>
    <w:rsid w:val="00C774A3"/>
    <w:rsid w:val="00C82498"/>
    <w:rsid w:val="00C84E41"/>
    <w:rsid w:val="00C86284"/>
    <w:rsid w:val="00C8720C"/>
    <w:rsid w:val="00CA303A"/>
    <w:rsid w:val="00CB1896"/>
    <w:rsid w:val="00CC7341"/>
    <w:rsid w:val="00CC7BF8"/>
    <w:rsid w:val="00CD4BFA"/>
    <w:rsid w:val="00CD7069"/>
    <w:rsid w:val="00CE3B13"/>
    <w:rsid w:val="00CF1939"/>
    <w:rsid w:val="00CF6B15"/>
    <w:rsid w:val="00D056AB"/>
    <w:rsid w:val="00D0F38B"/>
    <w:rsid w:val="00D10AE3"/>
    <w:rsid w:val="00D20884"/>
    <w:rsid w:val="00D2283F"/>
    <w:rsid w:val="00D23287"/>
    <w:rsid w:val="00D249F8"/>
    <w:rsid w:val="00D32635"/>
    <w:rsid w:val="00D35C4A"/>
    <w:rsid w:val="00D4053F"/>
    <w:rsid w:val="00D50785"/>
    <w:rsid w:val="00D80C49"/>
    <w:rsid w:val="00D80E53"/>
    <w:rsid w:val="00D846D5"/>
    <w:rsid w:val="00D84FA4"/>
    <w:rsid w:val="00D859E1"/>
    <w:rsid w:val="00D90CD4"/>
    <w:rsid w:val="00D90F1D"/>
    <w:rsid w:val="00DB0F3C"/>
    <w:rsid w:val="00DB16EE"/>
    <w:rsid w:val="00DD0D9C"/>
    <w:rsid w:val="00DF6E2C"/>
    <w:rsid w:val="00E109B6"/>
    <w:rsid w:val="00E25631"/>
    <w:rsid w:val="00E321DE"/>
    <w:rsid w:val="00E33F93"/>
    <w:rsid w:val="00E36BFE"/>
    <w:rsid w:val="00E46EEE"/>
    <w:rsid w:val="00E472B0"/>
    <w:rsid w:val="00E50C58"/>
    <w:rsid w:val="00E55197"/>
    <w:rsid w:val="00E5743D"/>
    <w:rsid w:val="00E60842"/>
    <w:rsid w:val="00E724F4"/>
    <w:rsid w:val="00E7443A"/>
    <w:rsid w:val="00E90A04"/>
    <w:rsid w:val="00EA4129"/>
    <w:rsid w:val="00EA70F1"/>
    <w:rsid w:val="00EB072B"/>
    <w:rsid w:val="00EB760E"/>
    <w:rsid w:val="00EC234B"/>
    <w:rsid w:val="00EC2CBD"/>
    <w:rsid w:val="00EC5BDF"/>
    <w:rsid w:val="00ED33E2"/>
    <w:rsid w:val="00EE463D"/>
    <w:rsid w:val="00EE5732"/>
    <w:rsid w:val="00EF7EF6"/>
    <w:rsid w:val="00F01B6F"/>
    <w:rsid w:val="00F145CA"/>
    <w:rsid w:val="00F14A29"/>
    <w:rsid w:val="00F165CF"/>
    <w:rsid w:val="00F23ACD"/>
    <w:rsid w:val="00F27477"/>
    <w:rsid w:val="00F4427B"/>
    <w:rsid w:val="00F53D6A"/>
    <w:rsid w:val="00F5713D"/>
    <w:rsid w:val="00F63184"/>
    <w:rsid w:val="00F67AD1"/>
    <w:rsid w:val="00F72112"/>
    <w:rsid w:val="00F76A05"/>
    <w:rsid w:val="00F832ED"/>
    <w:rsid w:val="00FA0E8A"/>
    <w:rsid w:val="00FA5B71"/>
    <w:rsid w:val="00FA6A79"/>
    <w:rsid w:val="00FA7ED4"/>
    <w:rsid w:val="00FB53B3"/>
    <w:rsid w:val="00FC10E0"/>
    <w:rsid w:val="00FC6297"/>
    <w:rsid w:val="00FC6D13"/>
    <w:rsid w:val="00FE58AE"/>
    <w:rsid w:val="00FE7CEF"/>
    <w:rsid w:val="00FF442E"/>
    <w:rsid w:val="34AEA6CC"/>
    <w:rsid w:val="4691D684"/>
    <w:rsid w:val="4714373A"/>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customXml/itemProps2.xml><?xml version="1.0" encoding="utf-8"?>
<ds:datastoreItem xmlns:ds="http://schemas.openxmlformats.org/officeDocument/2006/customXml" ds:itemID="{9C2FA012-751B-4CB1-B488-C7DA6D1673FE}">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4.xml><?xml version="1.0" encoding="utf-8"?>
<ds:datastoreItem xmlns:ds="http://schemas.openxmlformats.org/officeDocument/2006/customXml" ds:itemID="{C7E30914-8527-4817-B035-C9D112A2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5092</Words>
  <Characters>2904</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4</cp:revision>
  <dcterms:created xsi:type="dcterms:W3CDTF">2025-04-23T12:12:00Z</dcterms:created>
  <dcterms:modified xsi:type="dcterms:W3CDTF">2025-04-23T12:28:00Z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